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trPr>
          <w:trHeight w:val="2101"/>
        </w:trPr>
        <w:tc>
          <w:tcPr>
            <w:tcW w:w="1705" w:type="dxa"/>
          </w:tcPr>
          <w:p w:rsidR="00375D39" w:rsidRDefault="004D0282"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490532563" r:id="rId10"/>
              </w:pict>
            </w:r>
          </w:p>
        </w:tc>
        <w:tc>
          <w:tcPr>
            <w:tcW w:w="8383" w:type="dxa"/>
          </w:tcPr>
          <w:p w:rsidR="00375D39" w:rsidRDefault="00375D39" w:rsidP="00550296">
            <w:pPr>
              <w:pStyle w:val="Titel"/>
              <w:ind w:right="72"/>
              <w:contextualSpacing/>
              <w:rPr>
                <w:rFonts w:ascii="Trebuchet MS" w:hAnsi="Trebuchet MS"/>
                <w:b/>
                <w:sz w:val="12"/>
              </w:rPr>
            </w:pPr>
          </w:p>
          <w:p w:rsidR="00375D39" w:rsidRDefault="00375D39" w:rsidP="00550296">
            <w:pPr>
              <w:pStyle w:val="Titel"/>
              <w:spacing w:line="880" w:lineRule="atLeast"/>
              <w:ind w:right="74"/>
              <w:contextualSpacing/>
              <w:rPr>
                <w:rFonts w:ascii="Trebuchet MS" w:hAnsi="Trebuchet MS"/>
                <w:sz w:val="40"/>
              </w:rPr>
            </w:pPr>
            <w:r>
              <w:rPr>
                <w:rFonts w:ascii="Trebuchet MS" w:hAnsi="Trebuchet MS"/>
                <w:b/>
                <w:sz w:val="40"/>
              </w:rPr>
              <w:t>Marktgemeinde Kirchberg am Wechsel</w:t>
            </w:r>
          </w:p>
          <w:p w:rsidR="00375D39" w:rsidRDefault="00375D39" w:rsidP="00550296">
            <w:pPr>
              <w:pStyle w:val="Untertitel"/>
              <w:spacing w:line="400" w:lineRule="atLeast"/>
              <w:ind w:right="74"/>
              <w:contextualSpacing/>
              <w:rPr>
                <w:rFonts w:ascii="Trebuchet MS" w:hAnsi="Trebuchet MS"/>
                <w:b w:val="0"/>
                <w:sz w:val="24"/>
              </w:rPr>
            </w:pPr>
            <w:r>
              <w:rPr>
                <w:rFonts w:ascii="Trebuchet MS" w:hAnsi="Trebuchet MS"/>
                <w:b w:val="0"/>
                <w:sz w:val="24"/>
              </w:rPr>
              <w:t>Postleitzahl 2880, Verwaltungsbezirk Neunkirchen, Land Niederösterreich</w:t>
            </w:r>
          </w:p>
          <w:p w:rsidR="00375D39" w:rsidRDefault="00375D39" w:rsidP="00550296">
            <w:pPr>
              <w:ind w:right="72"/>
              <w:contextualSpacing/>
              <w:jc w:val="center"/>
              <w:rPr>
                <w:rFonts w:ascii="Trebuchet MS" w:hAnsi="Trebuchet MS"/>
              </w:rPr>
            </w:pPr>
          </w:p>
          <w:p w:rsidR="00375D39" w:rsidRDefault="00375D39" w:rsidP="00550296">
            <w:pPr>
              <w:ind w:right="72"/>
              <w:contextualSpacing/>
              <w:jc w:val="center"/>
              <w:rPr>
                <w:rFonts w:ascii="Trebuchet MS" w:hAnsi="Trebuchet MS"/>
              </w:rPr>
            </w:pPr>
          </w:p>
        </w:tc>
      </w:tr>
    </w:tbl>
    <w:p w:rsidR="00375D39" w:rsidRDefault="00375D39" w:rsidP="00550296">
      <w:pPr>
        <w:pStyle w:val="berschrift1"/>
        <w:numPr>
          <w:ilvl w:val="0"/>
          <w:numId w:val="0"/>
        </w:numPr>
        <w:contextualSpacing/>
        <w:rPr>
          <w:rFonts w:ascii="Trebuchet MS" w:hAnsi="Trebuchet MS"/>
          <w:sz w:val="72"/>
        </w:rPr>
      </w:pPr>
      <w:r>
        <w:rPr>
          <w:rFonts w:ascii="Trebuchet MS" w:hAnsi="Trebuchet MS"/>
          <w:sz w:val="72"/>
        </w:rPr>
        <w:t>PROTOKOLL</w:t>
      </w:r>
    </w:p>
    <w:p w:rsidR="00375D39" w:rsidRDefault="00375D39" w:rsidP="00550296">
      <w:pPr>
        <w:contextualSpacing/>
        <w:jc w:val="center"/>
        <w:rPr>
          <w:rFonts w:ascii="Trebuchet MS" w:hAnsi="Trebuchet MS"/>
        </w:rPr>
      </w:pPr>
    </w:p>
    <w:p w:rsidR="00375D39" w:rsidRDefault="00375D39" w:rsidP="00550296">
      <w:pPr>
        <w:spacing w:line="360" w:lineRule="auto"/>
        <w:contextualSpacing/>
        <w:jc w:val="center"/>
        <w:rPr>
          <w:rFonts w:ascii="Trebuchet MS" w:hAnsi="Trebuchet MS"/>
          <w:sz w:val="28"/>
        </w:rPr>
      </w:pPr>
      <w:r>
        <w:rPr>
          <w:rFonts w:ascii="Trebuchet MS" w:hAnsi="Trebuchet MS"/>
          <w:sz w:val="28"/>
        </w:rPr>
        <w:t xml:space="preserve">über die </w:t>
      </w:r>
      <w:r w:rsidR="00734E22">
        <w:rPr>
          <w:rFonts w:ascii="Trebuchet MS" w:hAnsi="Trebuchet MS"/>
          <w:b/>
          <w:sz w:val="28"/>
        </w:rPr>
        <w:t>erste</w:t>
      </w:r>
      <w:r w:rsidR="00707A59">
        <w:rPr>
          <w:rFonts w:ascii="Trebuchet MS" w:hAnsi="Trebuchet MS"/>
          <w:b/>
          <w:sz w:val="28"/>
        </w:rPr>
        <w:t xml:space="preserve"> S</w:t>
      </w:r>
      <w:r>
        <w:rPr>
          <w:rFonts w:ascii="Trebuchet MS" w:hAnsi="Trebuchet MS"/>
          <w:b/>
          <w:sz w:val="28"/>
        </w:rPr>
        <w:t>itzung</w:t>
      </w:r>
      <w:r>
        <w:rPr>
          <w:rFonts w:ascii="Trebuchet MS" w:hAnsi="Trebuchet MS"/>
          <w:sz w:val="28"/>
        </w:rPr>
        <w:t xml:space="preserve"> des </w:t>
      </w:r>
    </w:p>
    <w:p w:rsidR="00375D39" w:rsidRDefault="00375D39" w:rsidP="00550296">
      <w:pPr>
        <w:pStyle w:val="berschrift2"/>
        <w:numPr>
          <w:ilvl w:val="0"/>
          <w:numId w:val="0"/>
        </w:numPr>
        <w:spacing w:line="360" w:lineRule="auto"/>
        <w:contextualSpacing/>
        <w:rPr>
          <w:rFonts w:ascii="Trebuchet MS" w:hAnsi="Trebuchet MS"/>
        </w:rPr>
      </w:pPr>
      <w:r>
        <w:rPr>
          <w:rFonts w:ascii="Trebuchet MS" w:hAnsi="Trebuchet MS"/>
        </w:rPr>
        <w:t>Gemeinderates</w:t>
      </w:r>
    </w:p>
    <w:p w:rsidR="00375D39" w:rsidRDefault="00375D39" w:rsidP="00550296">
      <w:pPr>
        <w:spacing w:line="360" w:lineRule="auto"/>
        <w:contextualSpacing/>
        <w:jc w:val="center"/>
        <w:rPr>
          <w:rFonts w:ascii="Trebuchet MS" w:hAnsi="Trebuchet MS"/>
          <w:b/>
          <w:bCs/>
          <w:sz w:val="28"/>
        </w:rPr>
      </w:pPr>
      <w:r>
        <w:rPr>
          <w:rFonts w:ascii="Trebuchet MS" w:hAnsi="Trebuchet MS"/>
          <w:b/>
          <w:bCs/>
          <w:sz w:val="28"/>
        </w:rPr>
        <w:t>am</w:t>
      </w:r>
      <w:r w:rsidR="00132695">
        <w:rPr>
          <w:rFonts w:ascii="Trebuchet MS" w:hAnsi="Trebuchet MS"/>
          <w:b/>
          <w:bCs/>
          <w:sz w:val="28"/>
        </w:rPr>
        <w:t xml:space="preserve"> </w:t>
      </w:r>
      <w:r w:rsidR="00734E22">
        <w:rPr>
          <w:rFonts w:ascii="Trebuchet MS" w:hAnsi="Trebuchet MS"/>
          <w:b/>
          <w:bCs/>
          <w:sz w:val="28"/>
        </w:rPr>
        <w:t>24. März 2015</w:t>
      </w:r>
      <w:r>
        <w:rPr>
          <w:rFonts w:ascii="Trebuchet MS" w:hAnsi="Trebuchet MS"/>
          <w:b/>
          <w:bCs/>
          <w:sz w:val="28"/>
        </w:rPr>
        <w:t xml:space="preserve"> </w:t>
      </w:r>
    </w:p>
    <w:p w:rsidR="00375D39" w:rsidRDefault="00375D39" w:rsidP="00550296">
      <w:pPr>
        <w:spacing w:line="360" w:lineRule="auto"/>
        <w:contextualSpacing/>
        <w:jc w:val="center"/>
        <w:rPr>
          <w:rFonts w:ascii="Trebuchet MS" w:hAnsi="Trebuchet MS"/>
          <w:sz w:val="28"/>
        </w:rPr>
      </w:pPr>
      <w:r>
        <w:rPr>
          <w:rFonts w:ascii="Trebuchet MS" w:hAnsi="Trebuchet MS"/>
          <w:sz w:val="28"/>
        </w:rPr>
        <w:t>im großen Sitzungssaal des Gemeindeamtes Kirchberg am Wechsel</w:t>
      </w:r>
    </w:p>
    <w:p w:rsidR="00375D39" w:rsidRDefault="00375D39" w:rsidP="00550296">
      <w:pPr>
        <w:pStyle w:val="Textkrper"/>
        <w:spacing w:line="360" w:lineRule="auto"/>
        <w:contextualSpacing/>
        <w:rPr>
          <w:rFonts w:ascii="Trebuchet MS" w:hAnsi="Trebuchet MS"/>
          <w:sz w:val="28"/>
        </w:rPr>
      </w:pPr>
    </w:p>
    <w:p w:rsidR="00375D39" w:rsidRDefault="00375D39" w:rsidP="00550296">
      <w:pPr>
        <w:pStyle w:val="Textkrper"/>
        <w:spacing w:line="360" w:lineRule="auto"/>
        <w:contextualSpacing/>
        <w:rPr>
          <w:rFonts w:ascii="Trebuchet MS" w:hAnsi="Trebuchet MS"/>
          <w:sz w:val="28"/>
        </w:rPr>
      </w:pPr>
      <w:r>
        <w:rPr>
          <w:rFonts w:ascii="Trebuchet MS" w:hAnsi="Trebuchet MS"/>
          <w:sz w:val="28"/>
        </w:rPr>
        <w:t>Beginn:</w:t>
      </w:r>
      <w:r w:rsidR="00AA1072">
        <w:rPr>
          <w:rFonts w:ascii="Trebuchet MS" w:hAnsi="Trebuchet MS"/>
          <w:sz w:val="28"/>
        </w:rPr>
        <w:t xml:space="preserve"> 19.30 Uhr </w:t>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t xml:space="preserve">Ende: </w:t>
      </w:r>
      <w:r w:rsidR="00245A8D">
        <w:rPr>
          <w:rFonts w:ascii="Trebuchet MS" w:hAnsi="Trebuchet MS"/>
          <w:sz w:val="28"/>
        </w:rPr>
        <w:t>2</w:t>
      </w:r>
      <w:r w:rsidR="009224DD">
        <w:rPr>
          <w:rFonts w:ascii="Trebuchet MS" w:hAnsi="Trebuchet MS"/>
          <w:sz w:val="28"/>
        </w:rPr>
        <w:t>1</w:t>
      </w:r>
      <w:r w:rsidR="00245A8D">
        <w:rPr>
          <w:rFonts w:ascii="Trebuchet MS" w:hAnsi="Trebuchet MS"/>
          <w:sz w:val="28"/>
        </w:rPr>
        <w:t>.</w:t>
      </w:r>
      <w:r w:rsidR="00BC0D5E">
        <w:rPr>
          <w:rFonts w:ascii="Trebuchet MS" w:hAnsi="Trebuchet MS"/>
          <w:sz w:val="28"/>
        </w:rPr>
        <w:t>00</w:t>
      </w:r>
      <w:r w:rsidR="00625F79">
        <w:rPr>
          <w:rFonts w:ascii="Trebuchet MS" w:hAnsi="Trebuchet MS"/>
          <w:sz w:val="28"/>
        </w:rPr>
        <w:t xml:space="preserve"> </w:t>
      </w:r>
      <w:r>
        <w:rPr>
          <w:rFonts w:ascii="Trebuchet MS" w:hAnsi="Trebuchet MS"/>
          <w:sz w:val="28"/>
        </w:rPr>
        <w:t>Uhr</w:t>
      </w:r>
    </w:p>
    <w:p w:rsidR="00510191" w:rsidRDefault="00510191" w:rsidP="00550296">
      <w:pPr>
        <w:contextualSpacing/>
        <w:rPr>
          <w:rFonts w:ascii="Trebuchet MS" w:hAnsi="Trebuchet MS"/>
          <w:sz w:val="22"/>
          <w:u w:val="single"/>
        </w:rPr>
      </w:pPr>
    </w:p>
    <w:p w:rsidR="007826B5" w:rsidRDefault="00375D39" w:rsidP="00734E22">
      <w:pPr>
        <w:contextualSpacing/>
        <w:rPr>
          <w:rFonts w:ascii="Trebuchet MS" w:hAnsi="Trebuchet MS"/>
          <w:sz w:val="22"/>
        </w:rPr>
      </w:pPr>
      <w:r>
        <w:rPr>
          <w:rFonts w:ascii="Trebuchet MS" w:hAnsi="Trebuchet MS"/>
          <w:sz w:val="22"/>
          <w:u w:val="single"/>
        </w:rPr>
        <w:t>Anwesend:</w:t>
      </w:r>
      <w:r>
        <w:rPr>
          <w:rFonts w:ascii="Trebuchet MS" w:hAnsi="Trebuchet MS"/>
          <w:sz w:val="22"/>
        </w:rPr>
        <w:tab/>
      </w:r>
      <w:r>
        <w:rPr>
          <w:rFonts w:ascii="Trebuchet MS" w:hAnsi="Trebuchet MS"/>
          <w:sz w:val="22"/>
        </w:rPr>
        <w:tab/>
      </w:r>
      <w:r>
        <w:rPr>
          <w:rFonts w:ascii="Trebuchet MS" w:hAnsi="Trebuchet MS"/>
          <w:sz w:val="22"/>
        </w:rPr>
        <w:tab/>
      </w:r>
      <w:r w:rsidR="007826B5">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D305D3">
        <w:rPr>
          <w:rFonts w:ascii="Trebuchet MS" w:hAnsi="Trebuchet MS"/>
          <w:sz w:val="22"/>
          <w:szCs w:val="22"/>
        </w:rPr>
        <w:t xml:space="preserve">Vizebürgermeister </w:t>
      </w:r>
      <w:r w:rsidR="00510191" w:rsidRPr="00D305D3">
        <w:rPr>
          <w:rFonts w:ascii="Trebuchet MS" w:hAnsi="Trebuchet MS"/>
          <w:sz w:val="22"/>
          <w:szCs w:val="22"/>
        </w:rPr>
        <w:t>Hubert Haselbacher</w:t>
      </w:r>
    </w:p>
    <w:p w:rsidR="00734E22" w:rsidRDefault="00734E22" w:rsidP="00734E22">
      <w:pPr>
        <w:ind w:left="2124" w:firstLine="708"/>
        <w:rPr>
          <w:rFonts w:ascii="Trebuchet MS" w:hAnsi="Trebuchet MS"/>
          <w:sz w:val="22"/>
          <w:szCs w:val="22"/>
        </w:rPr>
      </w:pPr>
      <w:r w:rsidRPr="00734E22">
        <w:rPr>
          <w:rFonts w:ascii="Trebuchet MS" w:hAnsi="Trebuchet MS"/>
          <w:sz w:val="22"/>
          <w:szCs w:val="22"/>
        </w:rPr>
        <w:t xml:space="preserve">Gf. GR </w:t>
      </w:r>
      <w:r w:rsidR="003E27D9">
        <w:rPr>
          <w:rFonts w:ascii="Trebuchet MS" w:hAnsi="Trebuchet MS"/>
          <w:sz w:val="22"/>
          <w:szCs w:val="22"/>
        </w:rPr>
        <w:t>Köck Peter</w:t>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Gf. GR Loidl Wolfgang</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Default="00734E22" w:rsidP="00734E22">
      <w:pPr>
        <w:ind w:left="2124" w:firstLine="708"/>
        <w:rPr>
          <w:rFonts w:ascii="Trebuchet MS" w:hAnsi="Trebuchet MS"/>
          <w:sz w:val="22"/>
          <w:szCs w:val="22"/>
        </w:rPr>
      </w:pPr>
      <w:r>
        <w:rPr>
          <w:rFonts w:ascii="Trebuchet MS" w:hAnsi="Trebuchet MS"/>
          <w:sz w:val="22"/>
          <w:szCs w:val="22"/>
        </w:rPr>
        <w:t>Gf. GR Riegler Wolfgang</w:t>
      </w:r>
    </w:p>
    <w:p w:rsidR="00734E22" w:rsidRDefault="00734E22" w:rsidP="00BC0D5E">
      <w:pPr>
        <w:ind w:left="2124" w:firstLine="708"/>
        <w:rPr>
          <w:rFonts w:ascii="Trebuchet MS" w:hAnsi="Trebuchet MS"/>
          <w:sz w:val="22"/>
          <w:szCs w:val="22"/>
        </w:rPr>
      </w:pPr>
      <w:r w:rsidRPr="00734E22">
        <w:rPr>
          <w:rFonts w:ascii="Trebuchet MS" w:hAnsi="Trebuchet MS"/>
          <w:sz w:val="22"/>
          <w:szCs w:val="22"/>
        </w:rPr>
        <w:t>Gf. GR Steiner Herbert</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Pr="00734E22" w:rsidRDefault="00734E22" w:rsidP="00734E22">
      <w:pPr>
        <w:rPr>
          <w:rFonts w:ascii="Trebuchet MS" w:hAnsi="Trebuchet MS"/>
          <w:sz w:val="22"/>
          <w:szCs w:val="22"/>
        </w:rPr>
      </w:pP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 xml:space="preserve">GR Biffl Mag. Markus </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Eisenhuber Monika</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Fruhmann Heidemarie</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Gansterer Martina</w:t>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Hollendohner Peter</w:t>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Jansohn Ernst</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Koderhold Josef</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Kronaus Josef</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Pr="00734E22" w:rsidRDefault="00734E22" w:rsidP="00734E22">
      <w:pPr>
        <w:ind w:left="2124" w:firstLine="708"/>
        <w:rPr>
          <w:rFonts w:ascii="Trebuchet MS" w:hAnsi="Trebuchet MS"/>
          <w:sz w:val="22"/>
          <w:szCs w:val="22"/>
        </w:rPr>
      </w:pPr>
      <w:r w:rsidRPr="00734E22">
        <w:rPr>
          <w:rFonts w:ascii="Trebuchet MS" w:hAnsi="Trebuchet MS"/>
          <w:sz w:val="22"/>
          <w:szCs w:val="22"/>
        </w:rPr>
        <w:t>GR Morgenbesser Markus</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Osterbauer Richard</w:t>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p>
    <w:p w:rsidR="00734E22" w:rsidRDefault="00734E22" w:rsidP="00734E22">
      <w:pPr>
        <w:ind w:left="2124" w:firstLine="708"/>
        <w:rPr>
          <w:rFonts w:ascii="Trebuchet MS" w:hAnsi="Trebuchet MS"/>
        </w:rPr>
      </w:pPr>
      <w:r w:rsidRPr="00734E22">
        <w:rPr>
          <w:rFonts w:ascii="Trebuchet MS" w:hAnsi="Trebuchet MS"/>
          <w:sz w:val="22"/>
          <w:szCs w:val="22"/>
        </w:rPr>
        <w:t>GR Plochberger Hannes</w:t>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Tauchner Edmund</w:t>
      </w:r>
      <w:r w:rsidRPr="00734E22">
        <w:rPr>
          <w:rFonts w:ascii="Trebuchet MS" w:hAnsi="Trebuchet MS"/>
          <w:sz w:val="22"/>
          <w:szCs w:val="22"/>
        </w:rPr>
        <w:tab/>
      </w:r>
      <w:r w:rsidRPr="00734E22">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t>GR Wetzelberger Josef</w:t>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sidRPr="00734E22">
        <w:rPr>
          <w:rFonts w:ascii="Trebuchet MS" w:hAnsi="Trebuchet MS"/>
          <w:sz w:val="22"/>
          <w:szCs w:val="22"/>
        </w:rPr>
        <w:tab/>
      </w:r>
      <w:r>
        <w:rPr>
          <w:rFonts w:ascii="Trebuchet MS" w:hAnsi="Trebuchet MS"/>
        </w:rPr>
        <w:tab/>
      </w:r>
    </w:p>
    <w:p w:rsidR="004D0282" w:rsidRDefault="004D0282" w:rsidP="00BC0D5E">
      <w:pPr>
        <w:contextualSpacing/>
        <w:rPr>
          <w:rFonts w:ascii="Trebuchet MS" w:hAnsi="Trebuchet MS"/>
          <w:sz w:val="22"/>
        </w:rPr>
      </w:pPr>
    </w:p>
    <w:p w:rsidR="00BC0D5E" w:rsidRDefault="004D0282" w:rsidP="00BC0D5E">
      <w:pPr>
        <w:contextualSpacing/>
        <w:rPr>
          <w:rFonts w:ascii="Trebuchet MS" w:hAnsi="Trebuchet MS"/>
          <w:sz w:val="22"/>
        </w:rPr>
      </w:pPr>
      <w:bookmarkStart w:id="0" w:name="_GoBack"/>
      <w:r w:rsidRPr="004D0282">
        <w:rPr>
          <w:rFonts w:ascii="Trebuchet MS" w:hAnsi="Trebuchet MS"/>
          <w:sz w:val="22"/>
          <w:u w:val="single"/>
        </w:rPr>
        <w:t>Entschuldigt:</w:t>
      </w:r>
      <w:bookmarkEnd w:id="0"/>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szCs w:val="22"/>
        </w:rPr>
        <w:t>G</w:t>
      </w:r>
      <w:r w:rsidRPr="00734E22">
        <w:rPr>
          <w:rFonts w:ascii="Trebuchet MS" w:hAnsi="Trebuchet MS"/>
          <w:sz w:val="22"/>
          <w:szCs w:val="22"/>
        </w:rPr>
        <w:t>f. GR Dandler Elisabeth</w:t>
      </w:r>
    </w:p>
    <w:p w:rsidR="004D0282" w:rsidRDefault="004D0282" w:rsidP="00BC0D5E">
      <w:pPr>
        <w:rPr>
          <w:rFonts w:ascii="Trebuchet MS" w:hAnsi="Trebuchet MS"/>
          <w:sz w:val="22"/>
          <w:u w:val="single"/>
        </w:rPr>
      </w:pPr>
    </w:p>
    <w:p w:rsidR="00BC0D5E" w:rsidRDefault="00BC0D5E" w:rsidP="004D0282">
      <w:pPr>
        <w:rPr>
          <w:rFonts w:ascii="Trebuchet MS" w:hAnsi="Trebuchet MS"/>
          <w:sz w:val="22"/>
        </w:rPr>
      </w:pPr>
      <w:r w:rsidRPr="004D0282">
        <w:rPr>
          <w:rFonts w:ascii="Trebuchet MS" w:hAnsi="Trebuchet MS"/>
          <w:sz w:val="22"/>
          <w:u w:val="single"/>
        </w:rPr>
        <w:t>Nicht entschuldigt:</w:t>
      </w:r>
      <w:r w:rsidRPr="00BC0D5E">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sidRPr="00734E22">
        <w:rPr>
          <w:rFonts w:ascii="Trebuchet MS" w:hAnsi="Trebuchet MS"/>
          <w:sz w:val="22"/>
          <w:szCs w:val="22"/>
        </w:rPr>
        <w:t>GR Angerler Friedrich</w:t>
      </w:r>
    </w:p>
    <w:p w:rsidR="00FE5F0F" w:rsidRPr="00734E22" w:rsidRDefault="0002716A" w:rsidP="00BC0D5E">
      <w:pPr>
        <w:contextualSpacing/>
        <w:rPr>
          <w:rFonts w:ascii="Trebuchet MS" w:hAnsi="Trebuchet MS"/>
          <w:sz w:val="22"/>
          <w:u w:val="single"/>
        </w:rPr>
      </w:pPr>
      <w:r>
        <w:rPr>
          <w:rFonts w:ascii="Trebuchet MS" w:hAnsi="Trebuchet MS"/>
          <w:sz w:val="22"/>
        </w:rPr>
        <w:t xml:space="preserve"> </w:t>
      </w:r>
      <w:r w:rsidR="00230B78">
        <w:rPr>
          <w:rFonts w:ascii="Trebuchet MS" w:hAnsi="Trebuchet MS"/>
          <w:sz w:val="22"/>
        </w:rPr>
        <w:tab/>
      </w:r>
    </w:p>
    <w:p w:rsidR="00375D39" w:rsidRDefault="00375D39" w:rsidP="00550296">
      <w:pPr>
        <w:contextualSpacing/>
        <w:rPr>
          <w:rFonts w:ascii="Trebuchet MS" w:hAnsi="Trebuchet MS"/>
          <w:sz w:val="22"/>
        </w:rPr>
      </w:pPr>
      <w:r>
        <w:rPr>
          <w:rFonts w:ascii="Trebuchet MS" w:hAnsi="Trebuchet MS"/>
          <w:sz w:val="22"/>
          <w:u w:val="single"/>
        </w:rPr>
        <w:t>Sonst anwesend:</w:t>
      </w:r>
      <w:r>
        <w:rPr>
          <w:rFonts w:ascii="Trebuchet MS" w:hAnsi="Trebuchet MS"/>
          <w:sz w:val="22"/>
        </w:rPr>
        <w:t xml:space="preserve"> </w:t>
      </w:r>
      <w:r>
        <w:rPr>
          <w:rFonts w:ascii="Trebuchet MS" w:hAnsi="Trebuchet MS"/>
          <w:sz w:val="22"/>
        </w:rPr>
        <w:tab/>
      </w:r>
      <w:r>
        <w:rPr>
          <w:rFonts w:ascii="Trebuchet MS" w:hAnsi="Trebuchet MS"/>
          <w:sz w:val="22"/>
        </w:rPr>
        <w:tab/>
        <w:t>Sekr. Christian Züttl</w:t>
      </w:r>
      <w:r w:rsidR="002D47EB">
        <w:rPr>
          <w:rFonts w:ascii="Trebuchet MS" w:hAnsi="Trebuchet MS"/>
          <w:sz w:val="22"/>
        </w:rPr>
        <w:t>, MPA</w:t>
      </w:r>
    </w:p>
    <w:p w:rsidR="00707A59" w:rsidRDefault="00707A59" w:rsidP="00550296">
      <w:pPr>
        <w:contextualSpacing/>
        <w:rPr>
          <w:rFonts w:ascii="Trebuchet MS" w:hAnsi="Trebuchet MS"/>
          <w:sz w:val="22"/>
        </w:rPr>
      </w:pPr>
    </w:p>
    <w:p w:rsidR="00375D39" w:rsidRDefault="00375D39" w:rsidP="00550296">
      <w:pPr>
        <w:contextualSpacing/>
        <w:rPr>
          <w:rFonts w:ascii="Trebuchet MS" w:hAnsi="Trebuchet MS"/>
          <w:sz w:val="22"/>
        </w:rPr>
      </w:pPr>
      <w:r>
        <w:rPr>
          <w:rFonts w:ascii="Trebuchet MS" w:hAnsi="Trebuchet MS"/>
          <w:sz w:val="22"/>
          <w:u w:val="single"/>
        </w:rPr>
        <w:t>Sitzungsvorsitzender:</w:t>
      </w:r>
      <w:r>
        <w:rPr>
          <w:rFonts w:ascii="Trebuchet MS" w:hAnsi="Trebuchet MS"/>
          <w:sz w:val="22"/>
        </w:rPr>
        <w:t xml:space="preserve"> </w:t>
      </w:r>
      <w:r>
        <w:rPr>
          <w:rFonts w:ascii="Trebuchet MS" w:hAnsi="Trebuchet MS"/>
          <w:sz w:val="22"/>
        </w:rPr>
        <w:tab/>
      </w:r>
      <w:r w:rsidR="007826B5">
        <w:rPr>
          <w:rFonts w:ascii="Trebuchet MS" w:hAnsi="Trebuchet MS"/>
          <w:sz w:val="22"/>
        </w:rPr>
        <w:t>Bürgermeister Dr. Willibald Fuchs</w:t>
      </w:r>
    </w:p>
    <w:p w:rsidR="00375D39" w:rsidRDefault="00375D39" w:rsidP="00550296">
      <w:pPr>
        <w:contextualSpacing/>
        <w:rPr>
          <w:rFonts w:ascii="Trebuchet MS" w:hAnsi="Trebuchet MS"/>
          <w:sz w:val="22"/>
        </w:rPr>
      </w:pPr>
    </w:p>
    <w:p w:rsidR="0063485F" w:rsidRDefault="0063485F" w:rsidP="00550296">
      <w:pPr>
        <w:spacing w:line="360" w:lineRule="auto"/>
        <w:contextualSpacing/>
        <w:rPr>
          <w:rFonts w:ascii="Trebuchet MS" w:hAnsi="Trebuchet MS"/>
          <w:sz w:val="22"/>
        </w:rPr>
      </w:pPr>
    </w:p>
    <w:p w:rsidR="00375D39" w:rsidRDefault="00375D39" w:rsidP="00550296">
      <w:pPr>
        <w:spacing w:line="360" w:lineRule="auto"/>
        <w:contextualSpacing/>
        <w:rPr>
          <w:rFonts w:ascii="Trebuchet MS" w:hAnsi="Trebuchet MS"/>
          <w:sz w:val="22"/>
        </w:rPr>
      </w:pPr>
      <w:r>
        <w:rPr>
          <w:rFonts w:ascii="Trebuchet MS" w:hAnsi="Trebuchet MS"/>
          <w:sz w:val="22"/>
        </w:rPr>
        <w:t>Die Einladung zur Sitzung erfolgte durch Kurrende. Die Sitzung war beschlussfähig.</w:t>
      </w:r>
      <w:r w:rsidR="00D305D3">
        <w:rPr>
          <w:rFonts w:ascii="Trebuchet MS" w:hAnsi="Trebuchet MS"/>
          <w:sz w:val="22"/>
        </w:rPr>
        <w:t xml:space="preserve"> </w:t>
      </w:r>
      <w:r>
        <w:rPr>
          <w:rFonts w:ascii="Trebuchet MS" w:hAnsi="Trebuchet MS"/>
          <w:sz w:val="22"/>
        </w:rPr>
        <w:t>Die Sitzung war öffentlich.</w:t>
      </w:r>
    </w:p>
    <w:p w:rsidR="00E55690" w:rsidRDefault="00E55690" w:rsidP="00550296">
      <w:pPr>
        <w:spacing w:line="360" w:lineRule="auto"/>
        <w:contextualSpacing/>
        <w:rPr>
          <w:rFonts w:ascii="Trebuchet MS" w:hAnsi="Trebuchet MS"/>
          <w:sz w:val="22"/>
          <w:u w:val="single"/>
        </w:rPr>
      </w:pPr>
    </w:p>
    <w:p w:rsidR="00291992" w:rsidRDefault="00291992" w:rsidP="00550296">
      <w:pPr>
        <w:spacing w:line="360" w:lineRule="auto"/>
        <w:contextualSpacing/>
        <w:rPr>
          <w:rFonts w:ascii="Trebuchet MS" w:hAnsi="Trebuchet MS"/>
          <w:sz w:val="22"/>
          <w:szCs w:val="22"/>
          <w:u w:val="single"/>
        </w:rPr>
      </w:pPr>
    </w:p>
    <w:p w:rsidR="00734E22" w:rsidRPr="009632D7" w:rsidRDefault="00734E22" w:rsidP="00734E22">
      <w:pPr>
        <w:spacing w:line="360" w:lineRule="auto"/>
        <w:contextualSpacing/>
        <w:rPr>
          <w:rFonts w:ascii="Trebuchet MS" w:hAnsi="Trebuchet MS"/>
          <w:sz w:val="22"/>
          <w:u w:val="single"/>
        </w:rPr>
      </w:pPr>
      <w:r>
        <w:rPr>
          <w:rFonts w:ascii="Trebuchet MS" w:hAnsi="Trebuchet MS"/>
          <w:sz w:val="22"/>
          <w:u w:val="single"/>
        </w:rPr>
        <w:t>Tagesordnung:</w:t>
      </w:r>
    </w:p>
    <w:p w:rsidR="00734E22" w:rsidRPr="00223338" w:rsidRDefault="00734E22" w:rsidP="00734E22">
      <w:pPr>
        <w:pStyle w:val="Listenabsatz"/>
        <w:numPr>
          <w:ilvl w:val="0"/>
          <w:numId w:val="1"/>
        </w:numPr>
        <w:spacing w:after="200" w:line="360" w:lineRule="auto"/>
        <w:rPr>
          <w:rFonts w:ascii="Trebuchet MS" w:hAnsi="Trebuchet MS"/>
          <w:sz w:val="22"/>
          <w:szCs w:val="22"/>
        </w:rPr>
      </w:pPr>
      <w:r w:rsidRPr="00223338">
        <w:rPr>
          <w:rFonts w:ascii="Trebuchet MS" w:hAnsi="Trebuchet MS"/>
          <w:sz w:val="22"/>
          <w:szCs w:val="22"/>
        </w:rPr>
        <w:t>Entscheidung über die Einwendungen gegen das Protokoll der letzten Sitzung</w:t>
      </w:r>
      <w:r>
        <w:rPr>
          <w:rFonts w:ascii="Trebuchet MS" w:hAnsi="Trebuchet MS"/>
          <w:sz w:val="22"/>
          <w:szCs w:val="22"/>
        </w:rPr>
        <w:t>en</w:t>
      </w:r>
    </w:p>
    <w:p w:rsidR="00734E22" w:rsidRPr="00223338" w:rsidRDefault="00734E22" w:rsidP="00734E22">
      <w:pPr>
        <w:pStyle w:val="Listenabsatz"/>
        <w:numPr>
          <w:ilvl w:val="0"/>
          <w:numId w:val="1"/>
        </w:numPr>
        <w:spacing w:after="200" w:line="360" w:lineRule="auto"/>
        <w:rPr>
          <w:rFonts w:ascii="Trebuchet MS" w:hAnsi="Trebuchet MS"/>
          <w:sz w:val="22"/>
          <w:szCs w:val="22"/>
        </w:rPr>
      </w:pPr>
      <w:r w:rsidRPr="00223338">
        <w:rPr>
          <w:rFonts w:ascii="Trebuchet MS" w:hAnsi="Trebuchet MS"/>
          <w:sz w:val="22"/>
          <w:szCs w:val="22"/>
        </w:rPr>
        <w:t>Bericht des Bürgermeisters</w:t>
      </w:r>
    </w:p>
    <w:p w:rsidR="00734E22" w:rsidRPr="00223338" w:rsidRDefault="00734E22" w:rsidP="00734E22">
      <w:pPr>
        <w:pStyle w:val="Listenabsatz"/>
        <w:numPr>
          <w:ilvl w:val="0"/>
          <w:numId w:val="1"/>
        </w:numPr>
        <w:spacing w:after="200" w:line="360" w:lineRule="auto"/>
        <w:rPr>
          <w:rFonts w:ascii="Trebuchet MS" w:hAnsi="Trebuchet MS"/>
          <w:sz w:val="22"/>
          <w:szCs w:val="22"/>
        </w:rPr>
      </w:pPr>
      <w:r w:rsidRPr="00223338">
        <w:rPr>
          <w:rFonts w:ascii="Trebuchet MS" w:hAnsi="Trebuchet MS"/>
          <w:sz w:val="22"/>
          <w:szCs w:val="22"/>
        </w:rPr>
        <w:t>Bericht des Prüfungsausschusses</w:t>
      </w:r>
    </w:p>
    <w:p w:rsidR="00734E22" w:rsidRDefault="00734E22" w:rsidP="00734E22">
      <w:pPr>
        <w:pStyle w:val="Listenabsatz"/>
        <w:numPr>
          <w:ilvl w:val="0"/>
          <w:numId w:val="1"/>
        </w:numPr>
        <w:spacing w:after="200" w:line="360" w:lineRule="auto"/>
        <w:rPr>
          <w:rFonts w:ascii="Trebuchet MS" w:hAnsi="Trebuchet MS"/>
          <w:sz w:val="22"/>
          <w:szCs w:val="22"/>
        </w:rPr>
      </w:pPr>
      <w:r>
        <w:rPr>
          <w:rFonts w:ascii="Trebuchet MS" w:hAnsi="Trebuchet MS"/>
          <w:sz w:val="22"/>
          <w:szCs w:val="22"/>
        </w:rPr>
        <w:t>Rechnungsabschluss 2014</w:t>
      </w:r>
    </w:p>
    <w:p w:rsidR="00734E22" w:rsidRDefault="00734E22" w:rsidP="00734E22">
      <w:pPr>
        <w:pStyle w:val="Listenabsatz"/>
        <w:numPr>
          <w:ilvl w:val="0"/>
          <w:numId w:val="1"/>
        </w:numPr>
        <w:spacing w:after="200"/>
        <w:rPr>
          <w:rFonts w:ascii="Trebuchet MS" w:hAnsi="Trebuchet MS"/>
          <w:sz w:val="22"/>
          <w:szCs w:val="22"/>
        </w:rPr>
      </w:pPr>
      <w:r>
        <w:rPr>
          <w:rFonts w:ascii="Trebuchet MS" w:hAnsi="Trebuchet MS"/>
          <w:sz w:val="22"/>
          <w:szCs w:val="22"/>
        </w:rPr>
        <w:t>Liegenschaft Au 103</w:t>
      </w:r>
    </w:p>
    <w:p w:rsidR="00734E22" w:rsidRDefault="00734E22" w:rsidP="003E27D9">
      <w:pPr>
        <w:pStyle w:val="Listenabsatz"/>
        <w:numPr>
          <w:ilvl w:val="0"/>
          <w:numId w:val="6"/>
        </w:numPr>
        <w:spacing w:after="200"/>
        <w:rPr>
          <w:rFonts w:ascii="Trebuchet MS" w:hAnsi="Trebuchet MS"/>
          <w:sz w:val="22"/>
          <w:szCs w:val="22"/>
        </w:rPr>
      </w:pPr>
      <w:r>
        <w:rPr>
          <w:rFonts w:ascii="Trebuchet MS" w:hAnsi="Trebuchet MS"/>
          <w:sz w:val="22"/>
          <w:szCs w:val="22"/>
        </w:rPr>
        <w:t>Genehmigung Pachtvertrag mit der Vienna Biotec GmbH</w:t>
      </w:r>
    </w:p>
    <w:p w:rsidR="00734E22" w:rsidRDefault="00734E22" w:rsidP="003E27D9">
      <w:pPr>
        <w:pStyle w:val="Listenabsatz"/>
        <w:numPr>
          <w:ilvl w:val="0"/>
          <w:numId w:val="6"/>
        </w:numPr>
        <w:spacing w:after="200"/>
        <w:rPr>
          <w:rFonts w:ascii="Trebuchet MS" w:hAnsi="Trebuchet MS"/>
          <w:sz w:val="22"/>
          <w:szCs w:val="22"/>
        </w:rPr>
      </w:pPr>
      <w:r>
        <w:rPr>
          <w:rFonts w:ascii="Trebuchet MS" w:hAnsi="Trebuchet MS"/>
          <w:sz w:val="22"/>
          <w:szCs w:val="22"/>
        </w:rPr>
        <w:t>Genehmigung Pachtvertrag mit dem Evangelischen Krankenhaus in Wien</w:t>
      </w:r>
    </w:p>
    <w:p w:rsidR="00734E22" w:rsidRDefault="00734E22" w:rsidP="003E27D9">
      <w:pPr>
        <w:pStyle w:val="Listenabsatz"/>
        <w:numPr>
          <w:ilvl w:val="0"/>
          <w:numId w:val="6"/>
        </w:numPr>
        <w:spacing w:after="200" w:line="480" w:lineRule="auto"/>
        <w:rPr>
          <w:rFonts w:ascii="Trebuchet MS" w:hAnsi="Trebuchet MS"/>
          <w:sz w:val="22"/>
          <w:szCs w:val="22"/>
        </w:rPr>
      </w:pPr>
      <w:r>
        <w:rPr>
          <w:rFonts w:ascii="Trebuchet MS" w:hAnsi="Trebuchet MS"/>
          <w:sz w:val="22"/>
          <w:szCs w:val="22"/>
        </w:rPr>
        <w:t>beabsichtigte Verpachtungen im Gespräch</w:t>
      </w:r>
    </w:p>
    <w:p w:rsidR="00734E22" w:rsidRDefault="00734E22" w:rsidP="00734E22">
      <w:pPr>
        <w:pStyle w:val="Listenabsatz"/>
        <w:numPr>
          <w:ilvl w:val="0"/>
          <w:numId w:val="1"/>
        </w:numPr>
        <w:spacing w:after="200" w:line="360" w:lineRule="auto"/>
        <w:rPr>
          <w:rFonts w:ascii="Trebuchet MS" w:hAnsi="Trebuchet MS"/>
          <w:sz w:val="22"/>
          <w:szCs w:val="22"/>
        </w:rPr>
      </w:pPr>
      <w:r>
        <w:rPr>
          <w:rFonts w:ascii="Trebuchet MS" w:hAnsi="Trebuchet MS"/>
          <w:sz w:val="22"/>
          <w:szCs w:val="22"/>
        </w:rPr>
        <w:t>Antrag der FPÖ betreffend die weitere Unterbringung von Asylwerbern</w:t>
      </w:r>
    </w:p>
    <w:p w:rsidR="00734E22" w:rsidRPr="007A3E78" w:rsidRDefault="00734E22" w:rsidP="00734E22">
      <w:pPr>
        <w:pStyle w:val="Listenabsatz"/>
        <w:spacing w:after="200" w:line="360" w:lineRule="auto"/>
        <w:ind w:left="0"/>
        <w:rPr>
          <w:rFonts w:ascii="Trebuchet MS" w:hAnsi="Trebuchet MS"/>
          <w:sz w:val="22"/>
          <w:szCs w:val="22"/>
          <w:u w:val="single"/>
        </w:rPr>
      </w:pPr>
      <w:r w:rsidRPr="007A3E78">
        <w:rPr>
          <w:rFonts w:ascii="Trebuchet MS" w:hAnsi="Trebuchet MS"/>
          <w:sz w:val="22"/>
          <w:szCs w:val="22"/>
          <w:u w:val="single"/>
        </w:rPr>
        <w:t>Nicht öffentlicher Teil:</w:t>
      </w:r>
    </w:p>
    <w:p w:rsidR="00734E22" w:rsidRPr="00950E1C" w:rsidRDefault="00734E22" w:rsidP="00734E22">
      <w:pPr>
        <w:pStyle w:val="Listenabsatz"/>
        <w:numPr>
          <w:ilvl w:val="0"/>
          <w:numId w:val="1"/>
        </w:numPr>
        <w:spacing w:after="200" w:line="360" w:lineRule="auto"/>
        <w:rPr>
          <w:rFonts w:ascii="Trebuchet MS" w:hAnsi="Trebuchet MS"/>
          <w:sz w:val="22"/>
          <w:szCs w:val="22"/>
        </w:rPr>
      </w:pPr>
      <w:r>
        <w:rPr>
          <w:rFonts w:ascii="Trebuchet MS" w:hAnsi="Trebuchet MS"/>
          <w:sz w:val="22"/>
          <w:szCs w:val="22"/>
        </w:rPr>
        <w:t>Personalangelegenheit</w:t>
      </w:r>
    </w:p>
    <w:p w:rsidR="003267A1" w:rsidRDefault="003267A1" w:rsidP="00550296">
      <w:pPr>
        <w:spacing w:line="276" w:lineRule="auto"/>
        <w:ind w:left="397"/>
        <w:contextualSpacing/>
        <w:rPr>
          <w:sz w:val="22"/>
          <w:szCs w:val="22"/>
        </w:rPr>
      </w:pPr>
    </w:p>
    <w:p w:rsidR="008F7504" w:rsidRDefault="008F7504" w:rsidP="00550296">
      <w:pPr>
        <w:spacing w:line="276" w:lineRule="auto"/>
        <w:ind w:left="397"/>
        <w:contextualSpacing/>
        <w:rPr>
          <w:sz w:val="22"/>
          <w:szCs w:val="22"/>
        </w:rPr>
      </w:pPr>
    </w:p>
    <w:p w:rsidR="00550296" w:rsidRDefault="00550296" w:rsidP="00550296">
      <w:pPr>
        <w:contextualSpacing/>
        <w:rPr>
          <w:sz w:val="22"/>
          <w:szCs w:val="22"/>
        </w:rPr>
      </w:pPr>
    </w:p>
    <w:p w:rsidR="008F7504" w:rsidRDefault="008F7504" w:rsidP="00550296">
      <w:pPr>
        <w:contextualSpacing/>
        <w:rPr>
          <w:sz w:val="22"/>
          <w:szCs w:val="22"/>
        </w:rPr>
      </w:pPr>
    </w:p>
    <w:p w:rsidR="00245A8D" w:rsidRDefault="009945EA" w:rsidP="00550296">
      <w:pPr>
        <w:contextualSpacing/>
        <w:rPr>
          <w:rFonts w:ascii="Trebuchet MS" w:hAnsi="Trebuchet MS"/>
          <w:sz w:val="22"/>
        </w:rPr>
      </w:pPr>
      <w:r>
        <w:rPr>
          <w:rFonts w:ascii="Trebuchet MS" w:hAnsi="Trebuchet MS"/>
          <w:sz w:val="22"/>
        </w:rPr>
        <w:t xml:space="preserve">Der </w:t>
      </w:r>
      <w:r w:rsidR="007826B5">
        <w:rPr>
          <w:rFonts w:ascii="Trebuchet MS" w:hAnsi="Trebuchet MS"/>
          <w:sz w:val="22"/>
        </w:rPr>
        <w:t>Bürgermeister</w:t>
      </w:r>
      <w:r>
        <w:rPr>
          <w:rFonts w:ascii="Trebuchet MS" w:hAnsi="Trebuchet MS"/>
          <w:sz w:val="22"/>
        </w:rPr>
        <w:t xml:space="preserve"> begrüßt die Damen und Herren des Gemeinderates und dankt fürs Kommen.</w:t>
      </w:r>
      <w:r w:rsidR="00291992">
        <w:rPr>
          <w:rFonts w:ascii="Trebuchet MS" w:hAnsi="Trebuchet MS"/>
          <w:sz w:val="22"/>
        </w:rPr>
        <w:t xml:space="preserve"> </w:t>
      </w:r>
    </w:p>
    <w:p w:rsidR="003902F1" w:rsidRDefault="003902F1" w:rsidP="00550296">
      <w:pPr>
        <w:contextualSpacing/>
        <w:rPr>
          <w:rFonts w:ascii="Trebuchet MS" w:hAnsi="Trebuchet MS"/>
          <w:sz w:val="22"/>
        </w:rPr>
      </w:pPr>
    </w:p>
    <w:p w:rsidR="009A392E" w:rsidRDefault="009A392E" w:rsidP="00550296">
      <w:pPr>
        <w:contextualSpacing/>
        <w:rPr>
          <w:rFonts w:ascii="Trebuchet MS" w:hAnsi="Trebuchet MS"/>
          <w:sz w:val="22"/>
        </w:rPr>
      </w:pPr>
      <w:r>
        <w:rPr>
          <w:rFonts w:ascii="Trebuchet MS" w:hAnsi="Trebuchet MS"/>
          <w:sz w:val="22"/>
        </w:rPr>
        <w:t>Der Bürgermeister stellt die</w:t>
      </w:r>
      <w:r w:rsidR="003902F1">
        <w:rPr>
          <w:rFonts w:ascii="Trebuchet MS" w:hAnsi="Trebuchet MS"/>
          <w:sz w:val="22"/>
        </w:rPr>
        <w:t xml:space="preserve"> </w:t>
      </w:r>
      <w:r w:rsidR="00230B78">
        <w:rPr>
          <w:rFonts w:ascii="Trebuchet MS" w:hAnsi="Trebuchet MS"/>
          <w:sz w:val="22"/>
        </w:rPr>
        <w:t>Beschlussfähigkeit fest</w:t>
      </w:r>
      <w:r w:rsidR="00BC0D5E">
        <w:rPr>
          <w:rFonts w:ascii="Trebuchet MS" w:hAnsi="Trebuchet MS"/>
          <w:sz w:val="22"/>
        </w:rPr>
        <w:t>. GR Peter Hollendohner wird sich etwas verspäten, gf. GR Elisabeth Dandler</w:t>
      </w:r>
      <w:r w:rsidR="001067BB">
        <w:rPr>
          <w:rFonts w:ascii="Trebuchet MS" w:hAnsi="Trebuchet MS"/>
          <w:sz w:val="22"/>
        </w:rPr>
        <w:t xml:space="preserve"> hat sich für die heutige Sitznug entshculdigt, von</w:t>
      </w:r>
      <w:r w:rsidR="00BC0D5E">
        <w:rPr>
          <w:rFonts w:ascii="Trebuchet MS" w:hAnsi="Trebuchet MS"/>
          <w:sz w:val="22"/>
        </w:rPr>
        <w:t xml:space="preserve"> GR Friedrich Angerler ist nichts bekannt.</w:t>
      </w:r>
      <w:r w:rsidR="00230B78">
        <w:rPr>
          <w:rFonts w:ascii="Trebuchet MS" w:hAnsi="Trebuchet MS"/>
          <w:sz w:val="22"/>
        </w:rPr>
        <w:t xml:space="preserve"> </w:t>
      </w:r>
    </w:p>
    <w:p w:rsidR="00BC0D5E" w:rsidRDefault="00BC0D5E" w:rsidP="00550296">
      <w:pPr>
        <w:contextualSpacing/>
        <w:rPr>
          <w:rFonts w:ascii="Trebuchet MS" w:hAnsi="Trebuchet MS"/>
          <w:sz w:val="22"/>
        </w:rPr>
      </w:pPr>
    </w:p>
    <w:p w:rsidR="00394884" w:rsidRDefault="00726A48" w:rsidP="002C2F9E">
      <w:pPr>
        <w:contextualSpacing/>
        <w:rPr>
          <w:rFonts w:ascii="Trebuchet MS" w:hAnsi="Trebuchet MS"/>
          <w:sz w:val="22"/>
        </w:rPr>
      </w:pPr>
      <w:r>
        <w:rPr>
          <w:rFonts w:ascii="Trebuchet MS" w:hAnsi="Trebuchet MS"/>
          <w:sz w:val="22"/>
        </w:rPr>
        <w:t xml:space="preserve">Die Tagesordnung ist mit der Einladung zur Sitzung zugegangen. </w:t>
      </w:r>
    </w:p>
    <w:p w:rsidR="000A4511" w:rsidRPr="00BC0D5E" w:rsidRDefault="00BC0D5E" w:rsidP="00550296">
      <w:pPr>
        <w:contextualSpacing/>
        <w:rPr>
          <w:rFonts w:ascii="Trebuchet MS" w:hAnsi="Trebuchet MS"/>
          <w:sz w:val="22"/>
        </w:rPr>
      </w:pPr>
      <w:r w:rsidRPr="00BC0D5E">
        <w:rPr>
          <w:rFonts w:ascii="Trebuchet MS" w:hAnsi="Trebuchet MS"/>
          <w:sz w:val="22"/>
        </w:rPr>
        <w:t>Anträge sind nicht eingelangt.</w:t>
      </w:r>
    </w:p>
    <w:p w:rsidR="001B3F97" w:rsidRDefault="001B3F97" w:rsidP="00550296">
      <w:pPr>
        <w:contextualSpacing/>
        <w:rPr>
          <w:rFonts w:ascii="Trebuchet MS" w:hAnsi="Trebuchet MS"/>
          <w:sz w:val="22"/>
          <w:u w:val="single"/>
        </w:rPr>
      </w:pPr>
    </w:p>
    <w:p w:rsidR="00D51A99" w:rsidRDefault="00D51A99" w:rsidP="00550296">
      <w:pPr>
        <w:contextualSpacing/>
        <w:rPr>
          <w:rFonts w:ascii="Trebuchet MS" w:hAnsi="Trebuchet MS"/>
          <w:sz w:val="22"/>
          <w:u w:val="single"/>
        </w:rPr>
      </w:pPr>
    </w:p>
    <w:p w:rsidR="004F08E2" w:rsidRPr="00C4316C" w:rsidRDefault="007826B5" w:rsidP="00550296">
      <w:pPr>
        <w:contextualSpacing/>
        <w:rPr>
          <w:rFonts w:ascii="Trebuchet MS" w:hAnsi="Trebuchet MS"/>
          <w:sz w:val="22"/>
        </w:rPr>
      </w:pPr>
      <w:r>
        <w:rPr>
          <w:rFonts w:ascii="Trebuchet MS" w:hAnsi="Trebuchet MS"/>
          <w:sz w:val="22"/>
          <w:u w:val="single"/>
        </w:rPr>
        <w:t xml:space="preserve">Zu Punkt </w:t>
      </w:r>
      <w:r w:rsidR="003B112E">
        <w:rPr>
          <w:rFonts w:ascii="Trebuchet MS" w:hAnsi="Trebuchet MS"/>
          <w:sz w:val="22"/>
          <w:u w:val="single"/>
        </w:rPr>
        <w:t>1</w:t>
      </w:r>
      <w:r w:rsidR="004F12C3" w:rsidRPr="004F12C3">
        <w:rPr>
          <w:rFonts w:ascii="Trebuchet MS" w:hAnsi="Trebuchet MS"/>
          <w:sz w:val="22"/>
          <w:u w:val="single"/>
        </w:rPr>
        <w:t xml:space="preserve">) </w:t>
      </w:r>
      <w:r w:rsidR="00163713">
        <w:rPr>
          <w:rFonts w:ascii="Trebuchet MS" w:hAnsi="Trebuchet MS"/>
          <w:sz w:val="22"/>
          <w:u w:val="single"/>
        </w:rPr>
        <w:t xml:space="preserve">Entscheidung über die Einwendungen gegen </w:t>
      </w:r>
      <w:r w:rsidR="00BC0D5E">
        <w:rPr>
          <w:rFonts w:ascii="Trebuchet MS" w:hAnsi="Trebuchet MS"/>
          <w:sz w:val="22"/>
          <w:u w:val="single"/>
        </w:rPr>
        <w:t>die Protokolle</w:t>
      </w:r>
      <w:r w:rsidR="00163713">
        <w:rPr>
          <w:rFonts w:ascii="Trebuchet MS" w:hAnsi="Trebuchet MS"/>
          <w:sz w:val="22"/>
          <w:u w:val="single"/>
        </w:rPr>
        <w:t xml:space="preserve"> der letzten Sitzung</w:t>
      </w:r>
      <w:r w:rsidR="00BC0D5E">
        <w:rPr>
          <w:rFonts w:ascii="Trebuchet MS" w:hAnsi="Trebuchet MS"/>
          <w:sz w:val="22"/>
          <w:u w:val="single"/>
        </w:rPr>
        <w:t>en</w:t>
      </w:r>
    </w:p>
    <w:p w:rsidR="00AA1072" w:rsidRDefault="00AA1072" w:rsidP="00550296">
      <w:pPr>
        <w:contextualSpacing/>
        <w:rPr>
          <w:rFonts w:ascii="Trebuchet MS" w:hAnsi="Trebuchet MS"/>
          <w:sz w:val="22"/>
        </w:rPr>
      </w:pPr>
    </w:p>
    <w:p w:rsidR="004C435F" w:rsidRDefault="004C435F" w:rsidP="00550296">
      <w:pPr>
        <w:contextualSpacing/>
        <w:rPr>
          <w:rFonts w:ascii="Trebuchet MS" w:hAnsi="Trebuchet MS"/>
          <w:sz w:val="22"/>
        </w:rPr>
      </w:pPr>
      <w:r>
        <w:rPr>
          <w:rFonts w:ascii="Trebuchet MS" w:hAnsi="Trebuchet MS"/>
          <w:sz w:val="22"/>
        </w:rPr>
        <w:t>D</w:t>
      </w:r>
      <w:r w:rsidR="001112C5">
        <w:rPr>
          <w:rFonts w:ascii="Trebuchet MS" w:hAnsi="Trebuchet MS"/>
          <w:sz w:val="22"/>
        </w:rPr>
        <w:t xml:space="preserve">ie </w:t>
      </w:r>
      <w:r w:rsidR="00CF00B0">
        <w:rPr>
          <w:rFonts w:ascii="Trebuchet MS" w:hAnsi="Trebuchet MS"/>
          <w:sz w:val="22"/>
        </w:rPr>
        <w:t>P</w:t>
      </w:r>
      <w:r>
        <w:rPr>
          <w:rFonts w:ascii="Trebuchet MS" w:hAnsi="Trebuchet MS"/>
          <w:sz w:val="22"/>
        </w:rPr>
        <w:t>rotokoll</w:t>
      </w:r>
      <w:r w:rsidR="001112C5">
        <w:rPr>
          <w:rFonts w:ascii="Trebuchet MS" w:hAnsi="Trebuchet MS"/>
          <w:sz w:val="22"/>
        </w:rPr>
        <w:t>e</w:t>
      </w:r>
      <w:r w:rsidR="00CF00B0">
        <w:rPr>
          <w:rFonts w:ascii="Trebuchet MS" w:hAnsi="Trebuchet MS"/>
          <w:sz w:val="22"/>
        </w:rPr>
        <w:t xml:space="preserve"> der Sitzung vom </w:t>
      </w:r>
      <w:r w:rsidR="002C2F9E">
        <w:rPr>
          <w:rFonts w:ascii="Trebuchet MS" w:hAnsi="Trebuchet MS"/>
          <w:sz w:val="22"/>
        </w:rPr>
        <w:t>12. Dezember 201</w:t>
      </w:r>
      <w:r w:rsidR="00041E39">
        <w:rPr>
          <w:rFonts w:ascii="Trebuchet MS" w:hAnsi="Trebuchet MS"/>
          <w:sz w:val="22"/>
        </w:rPr>
        <w:t>4</w:t>
      </w:r>
      <w:r>
        <w:rPr>
          <w:rFonts w:ascii="Trebuchet MS" w:hAnsi="Trebuchet MS"/>
          <w:sz w:val="22"/>
        </w:rPr>
        <w:t xml:space="preserve"> </w:t>
      </w:r>
      <w:r w:rsidR="00BC0D5E">
        <w:rPr>
          <w:rFonts w:ascii="Trebuchet MS" w:hAnsi="Trebuchet MS"/>
          <w:sz w:val="22"/>
        </w:rPr>
        <w:t>und der konstituierenden Sitzung vom 25. Februar 2015 sind</w:t>
      </w:r>
      <w:r>
        <w:rPr>
          <w:rFonts w:ascii="Trebuchet MS" w:hAnsi="Trebuchet MS"/>
          <w:sz w:val="22"/>
        </w:rPr>
        <w:t xml:space="preserve"> den Fraktionen zugegangen. </w:t>
      </w:r>
    </w:p>
    <w:p w:rsidR="00DB55FA" w:rsidRDefault="00DB55FA" w:rsidP="00550296">
      <w:pPr>
        <w:contextualSpacing/>
        <w:rPr>
          <w:rFonts w:ascii="Trebuchet MS" w:hAnsi="Trebuchet MS"/>
          <w:sz w:val="22"/>
        </w:rPr>
      </w:pPr>
    </w:p>
    <w:p w:rsidR="009224DD" w:rsidRDefault="000815EA" w:rsidP="00550296">
      <w:pPr>
        <w:contextualSpacing/>
        <w:rPr>
          <w:rFonts w:ascii="Trebuchet MS" w:hAnsi="Trebuchet MS"/>
          <w:sz w:val="22"/>
        </w:rPr>
      </w:pPr>
      <w:r>
        <w:rPr>
          <w:rFonts w:ascii="Trebuchet MS" w:hAnsi="Trebuchet MS"/>
          <w:sz w:val="22"/>
        </w:rPr>
        <w:t>Der Bürgermeister stellt fest, dass keine Einwendungen e</w:t>
      </w:r>
      <w:r w:rsidR="007F6CF9">
        <w:rPr>
          <w:rFonts w:ascii="Trebuchet MS" w:hAnsi="Trebuchet MS"/>
          <w:sz w:val="22"/>
        </w:rPr>
        <w:t>ingebracht wurden und daher d</w:t>
      </w:r>
      <w:r w:rsidR="001112C5">
        <w:rPr>
          <w:rFonts w:ascii="Trebuchet MS" w:hAnsi="Trebuchet MS"/>
          <w:sz w:val="22"/>
        </w:rPr>
        <w:t>ie</w:t>
      </w:r>
      <w:r w:rsidR="007F6CF9">
        <w:rPr>
          <w:rFonts w:ascii="Trebuchet MS" w:hAnsi="Trebuchet MS"/>
          <w:sz w:val="22"/>
        </w:rPr>
        <w:t xml:space="preserve"> </w:t>
      </w:r>
      <w:r>
        <w:rPr>
          <w:rFonts w:ascii="Trebuchet MS" w:hAnsi="Trebuchet MS"/>
          <w:sz w:val="22"/>
        </w:rPr>
        <w:t>Protokoll</w:t>
      </w:r>
      <w:r w:rsidR="001112C5">
        <w:rPr>
          <w:rFonts w:ascii="Trebuchet MS" w:hAnsi="Trebuchet MS"/>
          <w:sz w:val="22"/>
        </w:rPr>
        <w:t>e</w:t>
      </w:r>
      <w:r>
        <w:rPr>
          <w:rFonts w:ascii="Trebuchet MS" w:hAnsi="Trebuchet MS"/>
          <w:sz w:val="22"/>
        </w:rPr>
        <w:t xml:space="preserve"> der Gemeinderatssitzung vom </w:t>
      </w:r>
      <w:r w:rsidR="00041E39">
        <w:rPr>
          <w:rFonts w:ascii="Trebuchet MS" w:hAnsi="Trebuchet MS"/>
          <w:sz w:val="22"/>
        </w:rPr>
        <w:t>12. Dezember 2014</w:t>
      </w:r>
      <w:r>
        <w:rPr>
          <w:rFonts w:ascii="Trebuchet MS" w:hAnsi="Trebuchet MS"/>
          <w:sz w:val="22"/>
        </w:rPr>
        <w:t xml:space="preserve"> </w:t>
      </w:r>
      <w:r w:rsidR="00BC0D5E">
        <w:rPr>
          <w:rFonts w:ascii="Trebuchet MS" w:hAnsi="Trebuchet MS"/>
          <w:sz w:val="22"/>
        </w:rPr>
        <w:t>und der konstituierenden Sitzung vom 25. Februar 2015</w:t>
      </w:r>
      <w:r w:rsidR="00D51A99">
        <w:rPr>
          <w:rFonts w:ascii="Trebuchet MS" w:hAnsi="Trebuchet MS"/>
          <w:sz w:val="22"/>
        </w:rPr>
        <w:t xml:space="preserve"> </w:t>
      </w:r>
      <w:r>
        <w:rPr>
          <w:rFonts w:ascii="Trebuchet MS" w:hAnsi="Trebuchet MS"/>
          <w:sz w:val="22"/>
        </w:rPr>
        <w:t xml:space="preserve">genehmigt </w:t>
      </w:r>
      <w:r w:rsidR="00BC0D5E">
        <w:rPr>
          <w:rFonts w:ascii="Trebuchet MS" w:hAnsi="Trebuchet MS"/>
          <w:sz w:val="22"/>
        </w:rPr>
        <w:t>sind</w:t>
      </w:r>
      <w:r>
        <w:rPr>
          <w:rFonts w:ascii="Trebuchet MS" w:hAnsi="Trebuchet MS"/>
          <w:sz w:val="22"/>
        </w:rPr>
        <w:t xml:space="preserve">. </w:t>
      </w:r>
      <w:r w:rsidR="009224DD">
        <w:rPr>
          <w:rFonts w:ascii="Trebuchet MS" w:hAnsi="Trebuchet MS"/>
          <w:sz w:val="22"/>
        </w:rPr>
        <w:t>Bgm. Dr.</w:t>
      </w:r>
      <w:r w:rsidR="00BC0D5E">
        <w:rPr>
          <w:rFonts w:ascii="Trebuchet MS" w:hAnsi="Trebuchet MS"/>
          <w:sz w:val="22"/>
        </w:rPr>
        <w:t xml:space="preserve"> Fuchs ersucht um Zustimmung zu den</w:t>
      </w:r>
      <w:r w:rsidR="009224DD">
        <w:rPr>
          <w:rFonts w:ascii="Trebuchet MS" w:hAnsi="Trebuchet MS"/>
          <w:sz w:val="22"/>
        </w:rPr>
        <w:t xml:space="preserve"> Protokoll</w:t>
      </w:r>
      <w:r w:rsidR="00BC0D5E">
        <w:rPr>
          <w:rFonts w:ascii="Trebuchet MS" w:hAnsi="Trebuchet MS"/>
          <w:sz w:val="22"/>
        </w:rPr>
        <w:t xml:space="preserve">en. Diese werden </w:t>
      </w:r>
      <w:r w:rsidR="009224DD">
        <w:rPr>
          <w:rFonts w:ascii="Trebuchet MS" w:hAnsi="Trebuchet MS"/>
          <w:sz w:val="22"/>
        </w:rPr>
        <w:t>einstimmig zur Kenntnis genommen und im Anschluss unterfertigt.</w:t>
      </w:r>
    </w:p>
    <w:p w:rsidR="005C2608" w:rsidRDefault="005C2608" w:rsidP="00550296">
      <w:pPr>
        <w:contextualSpacing/>
        <w:rPr>
          <w:rFonts w:ascii="Trebuchet MS" w:hAnsi="Trebuchet MS"/>
          <w:sz w:val="22"/>
        </w:rPr>
      </w:pPr>
    </w:p>
    <w:p w:rsidR="005C2608" w:rsidRDefault="005C2608" w:rsidP="00550296">
      <w:pPr>
        <w:contextualSpacing/>
        <w:rPr>
          <w:rFonts w:ascii="Trebuchet MS" w:hAnsi="Trebuchet MS"/>
          <w:sz w:val="22"/>
          <w:u w:val="single"/>
        </w:rPr>
      </w:pPr>
    </w:p>
    <w:p w:rsidR="00CA40E0" w:rsidRPr="00993C27" w:rsidRDefault="00993C27" w:rsidP="00550296">
      <w:pPr>
        <w:contextualSpacing/>
        <w:rPr>
          <w:rFonts w:ascii="Trebuchet MS" w:hAnsi="Trebuchet MS"/>
          <w:sz w:val="22"/>
          <w:u w:val="single"/>
        </w:rPr>
      </w:pPr>
      <w:r w:rsidRPr="00993C27">
        <w:rPr>
          <w:rFonts w:ascii="Trebuchet MS" w:hAnsi="Trebuchet MS"/>
          <w:sz w:val="22"/>
          <w:u w:val="single"/>
        </w:rPr>
        <w:t xml:space="preserve">Zu Punkt </w:t>
      </w:r>
      <w:r w:rsidR="00707A59">
        <w:rPr>
          <w:rFonts w:ascii="Trebuchet MS" w:hAnsi="Trebuchet MS"/>
          <w:sz w:val="22"/>
          <w:u w:val="single"/>
        </w:rPr>
        <w:t>2</w:t>
      </w:r>
      <w:r w:rsidRPr="00993C27">
        <w:rPr>
          <w:rFonts w:ascii="Trebuchet MS" w:hAnsi="Trebuchet MS"/>
          <w:sz w:val="22"/>
          <w:u w:val="single"/>
        </w:rPr>
        <w:t>) Bericht des Bürgermeisters</w:t>
      </w:r>
      <w:r w:rsidR="00A43478" w:rsidRPr="00993C27">
        <w:rPr>
          <w:rFonts w:ascii="Trebuchet MS" w:hAnsi="Trebuchet MS"/>
          <w:sz w:val="22"/>
          <w:u w:val="single"/>
        </w:rPr>
        <w:t xml:space="preserve"> </w:t>
      </w:r>
    </w:p>
    <w:p w:rsidR="00C619AC" w:rsidRDefault="00C619AC" w:rsidP="00550296">
      <w:pPr>
        <w:contextualSpacing/>
        <w:rPr>
          <w:rFonts w:ascii="Trebuchet MS" w:hAnsi="Trebuchet MS"/>
          <w:sz w:val="22"/>
        </w:rPr>
      </w:pPr>
    </w:p>
    <w:p w:rsidR="001D3EBD" w:rsidRPr="00D51A99" w:rsidRDefault="00BC0D5E" w:rsidP="00D51A99">
      <w:pPr>
        <w:pStyle w:val="Listenabsatz"/>
        <w:numPr>
          <w:ilvl w:val="0"/>
          <w:numId w:val="12"/>
        </w:numPr>
        <w:rPr>
          <w:rFonts w:ascii="Trebuchet MS" w:hAnsi="Trebuchet MS"/>
          <w:sz w:val="22"/>
          <w:u w:val="single"/>
          <w:lang w:val="de-AT"/>
        </w:rPr>
      </w:pPr>
      <w:r w:rsidRPr="00D51A99">
        <w:rPr>
          <w:rFonts w:ascii="Trebuchet MS" w:hAnsi="Trebuchet MS"/>
          <w:sz w:val="22"/>
          <w:u w:val="single"/>
          <w:lang w:val="de-AT"/>
        </w:rPr>
        <w:t>Ausschussbesetzungen</w:t>
      </w:r>
    </w:p>
    <w:p w:rsidR="00BC0D5E" w:rsidRDefault="00BC0D5E" w:rsidP="00550296">
      <w:pPr>
        <w:contextualSpacing/>
        <w:rPr>
          <w:rFonts w:ascii="Trebuchet MS" w:hAnsi="Trebuchet MS"/>
          <w:sz w:val="22"/>
          <w:lang w:val="de-AT"/>
        </w:rPr>
      </w:pPr>
      <w:r>
        <w:rPr>
          <w:rFonts w:ascii="Trebuchet MS" w:hAnsi="Trebuchet MS"/>
          <w:sz w:val="22"/>
          <w:lang w:val="de-AT"/>
        </w:rPr>
        <w:t xml:space="preserve">In den Sicherheitsausschuss wird seitens der ÖVP gf. GR Elisabeth Dandler nachnominiert. </w:t>
      </w:r>
    </w:p>
    <w:p w:rsidR="00BC0D5E" w:rsidRDefault="00BC0D5E" w:rsidP="00550296">
      <w:pPr>
        <w:contextualSpacing/>
        <w:rPr>
          <w:rFonts w:ascii="Trebuchet MS" w:hAnsi="Trebuchet MS"/>
          <w:sz w:val="22"/>
          <w:lang w:val="de-AT"/>
        </w:rPr>
      </w:pPr>
      <w:r>
        <w:rPr>
          <w:rFonts w:ascii="Trebuchet MS" w:hAnsi="Trebuchet MS"/>
          <w:sz w:val="22"/>
          <w:lang w:val="de-AT"/>
        </w:rPr>
        <w:t>In nachstehende Schulgemeinden werden entsandt:</w:t>
      </w:r>
    </w:p>
    <w:p w:rsidR="00BC0D5E" w:rsidRPr="00BC0D5E" w:rsidRDefault="00BC0D5E" w:rsidP="00BC0D5E">
      <w:pPr>
        <w:ind w:firstLine="708"/>
        <w:contextualSpacing/>
        <w:textAlignment w:val="baseline"/>
        <w:rPr>
          <w:rFonts w:ascii="Trebuchet MS" w:hAnsi="Trebuchet MS"/>
          <w:sz w:val="22"/>
          <w:szCs w:val="22"/>
          <w:lang w:val="de-AT" w:eastAsia="de-AT"/>
        </w:rPr>
      </w:pPr>
      <w:r w:rsidRPr="00BC0D5E">
        <w:rPr>
          <w:rFonts w:ascii="Trebuchet MS" w:hAnsi="Trebuchet MS"/>
          <w:color w:val="000000" w:themeColor="text1"/>
          <w:sz w:val="22"/>
          <w:szCs w:val="22"/>
          <w:lang w:eastAsia="de-AT"/>
        </w:rPr>
        <w:t xml:space="preserve">VS Kirchberg: </w:t>
      </w:r>
      <w:r w:rsidRPr="00BC0D5E">
        <w:rPr>
          <w:rFonts w:ascii="Trebuchet MS" w:hAnsi="Trebuchet MS"/>
          <w:color w:val="000000" w:themeColor="text1"/>
          <w:sz w:val="22"/>
          <w:szCs w:val="22"/>
          <w:lang w:eastAsia="de-AT"/>
        </w:rPr>
        <w:tab/>
      </w:r>
      <w:r>
        <w:rPr>
          <w:rFonts w:ascii="Trebuchet MS" w:hAnsi="Trebuchet MS"/>
          <w:color w:val="000000" w:themeColor="text1"/>
          <w:sz w:val="22"/>
          <w:szCs w:val="22"/>
          <w:lang w:eastAsia="de-AT"/>
        </w:rPr>
        <w:tab/>
      </w:r>
      <w:r w:rsidRPr="00BC0D5E">
        <w:rPr>
          <w:rFonts w:ascii="Trebuchet MS" w:hAnsi="Trebuchet MS"/>
          <w:color w:val="000000" w:themeColor="text1"/>
          <w:sz w:val="22"/>
          <w:szCs w:val="22"/>
          <w:lang w:eastAsia="de-AT"/>
        </w:rPr>
        <w:t>Kronaus Josef</w:t>
      </w:r>
    </w:p>
    <w:p w:rsidR="00BC0D5E" w:rsidRDefault="00BC0D5E" w:rsidP="00BC0D5E">
      <w:pPr>
        <w:ind w:firstLine="708"/>
        <w:contextualSpacing/>
        <w:textAlignment w:val="baseline"/>
        <w:rPr>
          <w:rFonts w:ascii="Trebuchet MS" w:hAnsi="Trebuchet MS"/>
          <w:color w:val="000000" w:themeColor="text1"/>
          <w:sz w:val="22"/>
          <w:szCs w:val="22"/>
          <w:lang w:eastAsia="de-AT"/>
        </w:rPr>
      </w:pPr>
      <w:r w:rsidRPr="00BC0D5E">
        <w:rPr>
          <w:rFonts w:ascii="Trebuchet MS" w:hAnsi="Trebuchet MS"/>
          <w:color w:val="000000" w:themeColor="text1"/>
          <w:sz w:val="22"/>
          <w:szCs w:val="22"/>
          <w:lang w:eastAsia="de-AT"/>
        </w:rPr>
        <w:t>VS Enzenreith:</w:t>
      </w:r>
      <w:r w:rsidRPr="00BC0D5E">
        <w:rPr>
          <w:rFonts w:ascii="Trebuchet MS" w:hAnsi="Trebuchet MS"/>
          <w:color w:val="000000" w:themeColor="text1"/>
          <w:sz w:val="22"/>
          <w:szCs w:val="22"/>
          <w:lang w:eastAsia="de-AT"/>
        </w:rPr>
        <w:tab/>
        <w:t>Schwendt Gabriele</w:t>
      </w:r>
    </w:p>
    <w:p w:rsidR="00BC0D5E" w:rsidRPr="00BC0D5E" w:rsidRDefault="00BC0D5E" w:rsidP="00BC0D5E">
      <w:pPr>
        <w:ind w:firstLine="708"/>
        <w:contextualSpacing/>
        <w:textAlignment w:val="baseline"/>
        <w:rPr>
          <w:rFonts w:ascii="Trebuchet MS" w:hAnsi="Trebuchet MS"/>
          <w:sz w:val="22"/>
          <w:szCs w:val="22"/>
          <w:lang w:val="de-AT" w:eastAsia="de-AT"/>
        </w:rPr>
      </w:pPr>
      <w:r>
        <w:rPr>
          <w:rFonts w:ascii="Trebuchet MS" w:hAnsi="Trebuchet MS"/>
          <w:color w:val="000000" w:themeColor="text1"/>
          <w:sz w:val="22"/>
          <w:szCs w:val="22"/>
          <w:lang w:eastAsia="de-AT"/>
        </w:rPr>
        <w:t>V</w:t>
      </w:r>
      <w:r w:rsidRPr="00BC0D5E">
        <w:rPr>
          <w:rFonts w:ascii="Trebuchet MS" w:hAnsi="Trebuchet MS"/>
          <w:color w:val="000000" w:themeColor="text1"/>
          <w:sz w:val="22"/>
          <w:szCs w:val="22"/>
          <w:lang w:eastAsia="de-AT"/>
        </w:rPr>
        <w:t>S Gloggnitz:</w:t>
      </w:r>
      <w:r w:rsidRPr="00BC0D5E">
        <w:rPr>
          <w:rFonts w:ascii="Trebuchet MS" w:hAnsi="Trebuchet MS"/>
          <w:color w:val="000000" w:themeColor="text1"/>
          <w:sz w:val="22"/>
          <w:szCs w:val="22"/>
          <w:lang w:eastAsia="de-AT"/>
        </w:rPr>
        <w:tab/>
      </w:r>
      <w:r w:rsidR="001112C5">
        <w:rPr>
          <w:rFonts w:ascii="Trebuchet MS" w:hAnsi="Trebuchet MS"/>
          <w:color w:val="000000" w:themeColor="text1"/>
          <w:sz w:val="22"/>
          <w:szCs w:val="22"/>
          <w:lang w:eastAsia="de-AT"/>
        </w:rPr>
        <w:tab/>
      </w:r>
      <w:r w:rsidRPr="00BC0D5E">
        <w:rPr>
          <w:rFonts w:ascii="Trebuchet MS" w:hAnsi="Trebuchet MS"/>
          <w:color w:val="000000" w:themeColor="text1"/>
          <w:sz w:val="22"/>
          <w:szCs w:val="22"/>
          <w:lang w:eastAsia="de-AT"/>
        </w:rPr>
        <w:t>Schwendt Gabriele</w:t>
      </w:r>
    </w:p>
    <w:p w:rsidR="001112C5" w:rsidRDefault="001112C5" w:rsidP="00BC0D5E">
      <w:pPr>
        <w:ind w:firstLine="708"/>
        <w:contextualSpacing/>
        <w:textAlignment w:val="baseline"/>
        <w:rPr>
          <w:rFonts w:ascii="Trebuchet MS" w:hAnsi="Trebuchet MS"/>
          <w:color w:val="000000" w:themeColor="text1"/>
          <w:sz w:val="22"/>
          <w:szCs w:val="22"/>
          <w:lang w:eastAsia="de-AT"/>
        </w:rPr>
      </w:pPr>
      <w:r>
        <w:rPr>
          <w:rFonts w:ascii="Trebuchet MS" w:hAnsi="Trebuchet MS"/>
          <w:color w:val="000000" w:themeColor="text1"/>
          <w:sz w:val="22"/>
          <w:szCs w:val="22"/>
          <w:lang w:eastAsia="de-AT"/>
        </w:rPr>
        <w:t>ASO Gloggnitz:</w:t>
      </w:r>
      <w:r>
        <w:rPr>
          <w:rFonts w:ascii="Trebuchet MS" w:hAnsi="Trebuchet MS"/>
          <w:color w:val="000000" w:themeColor="text1"/>
          <w:sz w:val="22"/>
          <w:szCs w:val="22"/>
          <w:lang w:eastAsia="de-AT"/>
        </w:rPr>
        <w:tab/>
        <w:t>Schwendt Gabriele</w:t>
      </w:r>
    </w:p>
    <w:p w:rsidR="00BC0D5E" w:rsidRDefault="00BC0D5E" w:rsidP="00BC0D5E">
      <w:pPr>
        <w:ind w:firstLine="708"/>
        <w:contextualSpacing/>
        <w:textAlignment w:val="baseline"/>
        <w:rPr>
          <w:rFonts w:ascii="Trebuchet MS" w:hAnsi="Trebuchet MS"/>
          <w:color w:val="000000" w:themeColor="text1"/>
          <w:sz w:val="22"/>
          <w:szCs w:val="22"/>
          <w:lang w:eastAsia="de-AT"/>
        </w:rPr>
      </w:pPr>
      <w:r w:rsidRPr="00BC0D5E">
        <w:rPr>
          <w:rFonts w:ascii="Trebuchet MS" w:hAnsi="Trebuchet MS"/>
          <w:color w:val="000000" w:themeColor="text1"/>
          <w:sz w:val="22"/>
          <w:szCs w:val="22"/>
          <w:lang w:eastAsia="de-AT"/>
        </w:rPr>
        <w:t>VS Otterthal:</w:t>
      </w:r>
      <w:r w:rsidRPr="00BC0D5E">
        <w:rPr>
          <w:rFonts w:ascii="Trebuchet MS" w:hAnsi="Trebuchet MS"/>
          <w:color w:val="000000" w:themeColor="text1"/>
          <w:sz w:val="22"/>
          <w:szCs w:val="22"/>
          <w:lang w:eastAsia="de-AT"/>
        </w:rPr>
        <w:tab/>
      </w:r>
      <w:r>
        <w:rPr>
          <w:rFonts w:ascii="Trebuchet MS" w:hAnsi="Trebuchet MS"/>
          <w:color w:val="000000" w:themeColor="text1"/>
          <w:sz w:val="22"/>
          <w:szCs w:val="22"/>
          <w:lang w:eastAsia="de-AT"/>
        </w:rPr>
        <w:tab/>
      </w:r>
      <w:r w:rsidRPr="00BC0D5E">
        <w:rPr>
          <w:rFonts w:ascii="Trebuchet MS" w:hAnsi="Trebuchet MS"/>
          <w:color w:val="000000" w:themeColor="text1"/>
          <w:sz w:val="22"/>
          <w:szCs w:val="22"/>
          <w:lang w:eastAsia="de-AT"/>
        </w:rPr>
        <w:t>Wolf Brigitte</w:t>
      </w:r>
    </w:p>
    <w:p w:rsidR="001112C5" w:rsidRPr="00BC0D5E" w:rsidRDefault="001112C5" w:rsidP="00BC0D5E">
      <w:pPr>
        <w:ind w:firstLine="708"/>
        <w:contextualSpacing/>
        <w:textAlignment w:val="baseline"/>
        <w:rPr>
          <w:rFonts w:ascii="Trebuchet MS" w:hAnsi="Trebuchet MS"/>
          <w:sz w:val="22"/>
          <w:szCs w:val="22"/>
          <w:lang w:val="de-AT" w:eastAsia="de-AT"/>
        </w:rPr>
      </w:pPr>
    </w:p>
    <w:p w:rsidR="00BC0D5E" w:rsidRDefault="00BC0D5E" w:rsidP="00550296">
      <w:pPr>
        <w:contextualSpacing/>
        <w:rPr>
          <w:rFonts w:ascii="Trebuchet MS" w:hAnsi="Trebuchet MS"/>
          <w:sz w:val="22"/>
          <w:lang w:val="de-AT"/>
        </w:rPr>
      </w:pPr>
      <w:r>
        <w:rPr>
          <w:rFonts w:ascii="Trebuchet MS" w:hAnsi="Trebuchet MS"/>
          <w:sz w:val="22"/>
          <w:lang w:val="de-AT"/>
        </w:rPr>
        <w:t xml:space="preserve">Der Bürgermeister ersucht um Kenntnisnahme dieser Bestellungen. </w:t>
      </w:r>
    </w:p>
    <w:p w:rsidR="00BC0D5E" w:rsidRDefault="00BC0D5E" w:rsidP="00550296">
      <w:pPr>
        <w:contextualSpacing/>
        <w:rPr>
          <w:rFonts w:ascii="Trebuchet MS" w:hAnsi="Trebuchet MS"/>
          <w:sz w:val="22"/>
          <w:lang w:val="de-AT"/>
        </w:rPr>
      </w:pPr>
    </w:p>
    <w:p w:rsidR="00BC0D5E" w:rsidRDefault="00BC0D5E" w:rsidP="00550296">
      <w:pPr>
        <w:contextualSpacing/>
        <w:rPr>
          <w:rFonts w:ascii="Trebuchet MS" w:hAnsi="Trebuchet MS"/>
          <w:sz w:val="22"/>
          <w:lang w:val="de-AT"/>
        </w:rPr>
      </w:pPr>
      <w:r>
        <w:rPr>
          <w:rFonts w:ascii="Trebuchet MS" w:hAnsi="Trebuchet MS"/>
          <w:sz w:val="22"/>
          <w:lang w:val="de-AT"/>
        </w:rPr>
        <w:t>Der Gemeinderat genehmigt einstimmig diese Funktionen.</w:t>
      </w:r>
    </w:p>
    <w:p w:rsidR="00962553" w:rsidRDefault="00962553" w:rsidP="00550296">
      <w:pPr>
        <w:contextualSpacing/>
        <w:rPr>
          <w:rFonts w:ascii="Trebuchet MS" w:hAnsi="Trebuchet MS"/>
          <w:sz w:val="22"/>
          <w:lang w:val="de-AT"/>
        </w:rPr>
      </w:pPr>
    </w:p>
    <w:p w:rsidR="00D51A99" w:rsidRDefault="00D51A99" w:rsidP="00550296">
      <w:pPr>
        <w:contextualSpacing/>
        <w:rPr>
          <w:rFonts w:ascii="Trebuchet MS" w:hAnsi="Trebuchet MS"/>
          <w:sz w:val="22"/>
          <w:lang w:val="de-AT"/>
        </w:rPr>
      </w:pPr>
    </w:p>
    <w:p w:rsidR="00D51A99" w:rsidRDefault="00D51A99" w:rsidP="00550296">
      <w:pPr>
        <w:contextualSpacing/>
        <w:rPr>
          <w:rFonts w:ascii="Trebuchet MS" w:hAnsi="Trebuchet MS"/>
          <w:sz w:val="22"/>
          <w:lang w:val="de-AT"/>
        </w:rPr>
      </w:pPr>
    </w:p>
    <w:p w:rsidR="00962553" w:rsidRPr="00D51A99" w:rsidRDefault="00962553" w:rsidP="00D51A99">
      <w:pPr>
        <w:pStyle w:val="Listenabsatz"/>
        <w:numPr>
          <w:ilvl w:val="0"/>
          <w:numId w:val="12"/>
        </w:numPr>
        <w:rPr>
          <w:rFonts w:ascii="Trebuchet MS" w:hAnsi="Trebuchet MS"/>
          <w:sz w:val="22"/>
          <w:u w:val="single"/>
          <w:lang w:val="de-AT"/>
        </w:rPr>
      </w:pPr>
      <w:r w:rsidRPr="00D51A99">
        <w:rPr>
          <w:rFonts w:ascii="Trebuchet MS" w:hAnsi="Trebuchet MS"/>
          <w:sz w:val="22"/>
          <w:u w:val="single"/>
          <w:lang w:val="de-AT"/>
        </w:rPr>
        <w:t xml:space="preserve">Abfallwirtschaftsverband </w:t>
      </w:r>
    </w:p>
    <w:p w:rsidR="00962553" w:rsidRDefault="00962553" w:rsidP="00550296">
      <w:pPr>
        <w:contextualSpacing/>
        <w:rPr>
          <w:rFonts w:ascii="Trebuchet MS" w:hAnsi="Trebuchet MS"/>
          <w:sz w:val="22"/>
          <w:lang w:val="de-AT"/>
        </w:rPr>
      </w:pPr>
      <w:r>
        <w:rPr>
          <w:rFonts w:ascii="Trebuchet MS" w:hAnsi="Trebuchet MS"/>
          <w:sz w:val="22"/>
          <w:lang w:val="de-AT"/>
        </w:rPr>
        <w:t xml:space="preserve">Mit dem Verkauf der Deponie wurde ein außerordentliches Ereignis abgewickelt. Der Kaufpreis wurde zur Gänze erlegt und die Haftung der Gemeinden für die Nachsorge vom Käufer übernommen. Der Sitz des Verbandes ist nunmehr beim Sortierwerk an der B 17 in Breitenau. Durch den Verkauf konnte der Stand an Rücklagen um € 500.000,-- erhöht werden. Der Gesamtstand beläuft sich nunmehr auf rund 4,5 Mio. €. </w:t>
      </w:r>
    </w:p>
    <w:p w:rsidR="00962553" w:rsidRDefault="00962553" w:rsidP="00550296">
      <w:pPr>
        <w:contextualSpacing/>
        <w:rPr>
          <w:rFonts w:ascii="Trebuchet MS" w:hAnsi="Trebuchet MS"/>
          <w:sz w:val="22"/>
          <w:lang w:val="de-AT"/>
        </w:rPr>
      </w:pPr>
    </w:p>
    <w:p w:rsidR="00962553" w:rsidRDefault="00962553" w:rsidP="00550296">
      <w:pPr>
        <w:contextualSpacing/>
        <w:rPr>
          <w:rFonts w:ascii="Trebuchet MS" w:hAnsi="Trebuchet MS"/>
          <w:sz w:val="22"/>
          <w:lang w:val="de-AT"/>
        </w:rPr>
      </w:pPr>
      <w:r>
        <w:rPr>
          <w:rFonts w:ascii="Trebuchet MS" w:hAnsi="Trebuchet MS"/>
          <w:sz w:val="22"/>
          <w:lang w:val="de-AT"/>
        </w:rPr>
        <w:t>Gf. GR Steiner spricht sich dafür aus, den Erlös aus dem Deponieverkauf an die Gemeinden auszuzahlen. Dazu teilt Bürgermeister Fuchs mit, dass im Verbandsvorstand ausführlich über die Verwendung der Mittel diskutiert wird. Es bestehen Überlegungen</w:t>
      </w:r>
      <w:r w:rsidR="001112C5">
        <w:rPr>
          <w:rFonts w:ascii="Trebuchet MS" w:hAnsi="Trebuchet MS"/>
          <w:sz w:val="22"/>
          <w:lang w:val="de-AT"/>
        </w:rPr>
        <w:t>,</w:t>
      </w:r>
      <w:r>
        <w:rPr>
          <w:rFonts w:ascii="Trebuchet MS" w:hAnsi="Trebuchet MS"/>
          <w:sz w:val="22"/>
          <w:lang w:val="de-AT"/>
        </w:rPr>
        <w:t xml:space="preserve"> den Erlös in den Ausbau unseres Müllabfuhrsystems zu investieren. </w:t>
      </w:r>
    </w:p>
    <w:p w:rsidR="00962553" w:rsidRDefault="00962553" w:rsidP="00550296">
      <w:pPr>
        <w:contextualSpacing/>
        <w:rPr>
          <w:rFonts w:ascii="Trebuchet MS" w:hAnsi="Trebuchet MS"/>
          <w:sz w:val="22"/>
          <w:lang w:val="de-AT"/>
        </w:rPr>
      </w:pPr>
    </w:p>
    <w:p w:rsidR="00962553" w:rsidRPr="00D51A99" w:rsidRDefault="00962553" w:rsidP="00D51A99">
      <w:pPr>
        <w:pStyle w:val="Listenabsatz"/>
        <w:numPr>
          <w:ilvl w:val="0"/>
          <w:numId w:val="12"/>
        </w:numPr>
        <w:rPr>
          <w:rFonts w:ascii="Trebuchet MS" w:hAnsi="Trebuchet MS"/>
          <w:sz w:val="22"/>
          <w:u w:val="single"/>
          <w:lang w:val="de-AT"/>
        </w:rPr>
      </w:pPr>
      <w:r w:rsidRPr="00D51A99">
        <w:rPr>
          <w:rFonts w:ascii="Trebuchet MS" w:hAnsi="Trebuchet MS"/>
          <w:sz w:val="22"/>
          <w:u w:val="single"/>
          <w:lang w:val="de-AT"/>
        </w:rPr>
        <w:t>Mini-Triathlon</w:t>
      </w:r>
    </w:p>
    <w:p w:rsidR="00962553" w:rsidRDefault="00962553" w:rsidP="00550296">
      <w:pPr>
        <w:contextualSpacing/>
        <w:rPr>
          <w:rFonts w:ascii="Trebuchet MS" w:hAnsi="Trebuchet MS"/>
          <w:sz w:val="22"/>
          <w:lang w:val="de-AT"/>
        </w:rPr>
      </w:pPr>
      <w:r>
        <w:rPr>
          <w:rFonts w:ascii="Trebuchet MS" w:hAnsi="Trebuchet MS"/>
          <w:sz w:val="22"/>
          <w:lang w:val="de-AT"/>
        </w:rPr>
        <w:t xml:space="preserve">Gf. GR Wolfgang Riegler teilt mit, dass wieder ein Mini-Triathlon stattfinden wird. </w:t>
      </w:r>
    </w:p>
    <w:p w:rsidR="00962553" w:rsidRDefault="00962553" w:rsidP="00550296">
      <w:pPr>
        <w:contextualSpacing/>
        <w:rPr>
          <w:rFonts w:ascii="Trebuchet MS" w:hAnsi="Trebuchet MS"/>
          <w:sz w:val="22"/>
          <w:lang w:val="de-AT"/>
        </w:rPr>
      </w:pPr>
    </w:p>
    <w:p w:rsidR="00962553" w:rsidRPr="00D51A99" w:rsidRDefault="00962553" w:rsidP="00D51A99">
      <w:pPr>
        <w:pStyle w:val="Listenabsatz"/>
        <w:numPr>
          <w:ilvl w:val="0"/>
          <w:numId w:val="12"/>
        </w:numPr>
        <w:rPr>
          <w:rFonts w:ascii="Trebuchet MS" w:hAnsi="Trebuchet MS"/>
          <w:sz w:val="22"/>
          <w:u w:val="single"/>
          <w:lang w:val="de-AT"/>
        </w:rPr>
      </w:pPr>
      <w:r w:rsidRPr="00D51A99">
        <w:rPr>
          <w:rFonts w:ascii="Trebuchet MS" w:hAnsi="Trebuchet MS"/>
          <w:sz w:val="22"/>
          <w:u w:val="single"/>
          <w:lang w:val="de-AT"/>
        </w:rPr>
        <w:t>Halbmarathon</w:t>
      </w:r>
    </w:p>
    <w:p w:rsidR="00962553" w:rsidRDefault="00962553" w:rsidP="00550296">
      <w:pPr>
        <w:contextualSpacing/>
        <w:rPr>
          <w:rFonts w:ascii="Trebuchet MS" w:hAnsi="Trebuchet MS"/>
          <w:sz w:val="22"/>
          <w:lang w:val="de-AT"/>
        </w:rPr>
      </w:pPr>
      <w:r>
        <w:rPr>
          <w:rFonts w:ascii="Trebuchet MS" w:hAnsi="Trebuchet MS"/>
          <w:sz w:val="22"/>
          <w:lang w:val="de-AT"/>
        </w:rPr>
        <w:t>Hermann Steinacher überlegt, einen Halbmarathon am Feistritztalradweg zu organisieren.</w:t>
      </w:r>
    </w:p>
    <w:p w:rsidR="00962553" w:rsidRDefault="00962553" w:rsidP="00550296">
      <w:pPr>
        <w:contextualSpacing/>
        <w:rPr>
          <w:rFonts w:ascii="Trebuchet MS" w:hAnsi="Trebuchet MS"/>
          <w:sz w:val="22"/>
          <w:lang w:val="de-AT"/>
        </w:rPr>
      </w:pPr>
    </w:p>
    <w:p w:rsidR="00962553" w:rsidRPr="00D51A99" w:rsidRDefault="00962553" w:rsidP="00D51A99">
      <w:pPr>
        <w:pStyle w:val="Listenabsatz"/>
        <w:numPr>
          <w:ilvl w:val="0"/>
          <w:numId w:val="12"/>
        </w:numPr>
        <w:rPr>
          <w:rFonts w:ascii="Trebuchet MS" w:hAnsi="Trebuchet MS"/>
          <w:sz w:val="22"/>
          <w:u w:val="single"/>
          <w:lang w:val="de-AT"/>
        </w:rPr>
      </w:pPr>
      <w:r w:rsidRPr="00D51A99">
        <w:rPr>
          <w:rFonts w:ascii="Trebuchet MS" w:hAnsi="Trebuchet MS"/>
          <w:sz w:val="22"/>
          <w:u w:val="single"/>
          <w:lang w:val="de-AT"/>
        </w:rPr>
        <w:t>Tierheim</w:t>
      </w:r>
    </w:p>
    <w:p w:rsidR="00962553" w:rsidRDefault="00962553" w:rsidP="00550296">
      <w:pPr>
        <w:contextualSpacing/>
        <w:rPr>
          <w:rFonts w:ascii="Trebuchet MS" w:hAnsi="Trebuchet MS"/>
          <w:sz w:val="22"/>
          <w:lang w:val="de-AT"/>
        </w:rPr>
      </w:pPr>
      <w:r>
        <w:rPr>
          <w:rFonts w:ascii="Trebuchet MS" w:hAnsi="Trebuchet MS"/>
          <w:sz w:val="22"/>
          <w:lang w:val="de-AT"/>
        </w:rPr>
        <w:t xml:space="preserve">Das Tierschutzhaus in Ternitz ersucht um eine Subvention. Der Gemeindevorstand ist der Meinung, nur Kirchberger Vereine zu unterstützen. </w:t>
      </w:r>
    </w:p>
    <w:p w:rsidR="001C1CCE" w:rsidRDefault="001C1CCE" w:rsidP="00550296">
      <w:pPr>
        <w:contextualSpacing/>
        <w:rPr>
          <w:rFonts w:ascii="Trebuchet MS" w:hAnsi="Trebuchet MS"/>
          <w:sz w:val="22"/>
          <w:lang w:val="de-AT"/>
        </w:rPr>
      </w:pPr>
    </w:p>
    <w:p w:rsidR="001C1CCE" w:rsidRPr="00D51A99" w:rsidRDefault="001C1CCE" w:rsidP="00D51A99">
      <w:pPr>
        <w:pStyle w:val="Listenabsatz"/>
        <w:numPr>
          <w:ilvl w:val="0"/>
          <w:numId w:val="12"/>
        </w:numPr>
        <w:rPr>
          <w:rFonts w:ascii="Trebuchet MS" w:hAnsi="Trebuchet MS"/>
          <w:sz w:val="22"/>
          <w:u w:val="single"/>
          <w:lang w:val="de-AT"/>
        </w:rPr>
      </w:pPr>
      <w:r w:rsidRPr="00D51A99">
        <w:rPr>
          <w:rFonts w:ascii="Trebuchet MS" w:hAnsi="Trebuchet MS"/>
          <w:sz w:val="22"/>
          <w:u w:val="single"/>
          <w:lang w:val="de-AT"/>
        </w:rPr>
        <w:t>Haus Pilipp</w:t>
      </w:r>
      <w:r w:rsidR="001112C5">
        <w:rPr>
          <w:rFonts w:ascii="Trebuchet MS" w:hAnsi="Trebuchet MS"/>
          <w:sz w:val="22"/>
          <w:u w:val="single"/>
          <w:lang w:val="de-AT"/>
        </w:rPr>
        <w:t>, Markt 82</w:t>
      </w:r>
    </w:p>
    <w:p w:rsidR="001C1CCE" w:rsidRDefault="001C1CCE" w:rsidP="00550296">
      <w:pPr>
        <w:contextualSpacing/>
        <w:rPr>
          <w:rFonts w:ascii="Trebuchet MS" w:hAnsi="Trebuchet MS"/>
          <w:sz w:val="22"/>
          <w:lang w:val="de-AT"/>
        </w:rPr>
      </w:pPr>
      <w:r>
        <w:rPr>
          <w:rFonts w:ascii="Trebuchet MS" w:hAnsi="Trebuchet MS"/>
          <w:sz w:val="22"/>
          <w:lang w:val="de-AT"/>
        </w:rPr>
        <w:t>Dr. Norbert Bauer, Mag. Johann Wiedner</w:t>
      </w:r>
      <w:r w:rsidR="00D51A99">
        <w:rPr>
          <w:rFonts w:ascii="Trebuchet MS" w:hAnsi="Trebuchet MS"/>
          <w:sz w:val="22"/>
          <w:lang w:val="de-AT"/>
        </w:rPr>
        <w:t xml:space="preserve"> und</w:t>
      </w:r>
      <w:r>
        <w:rPr>
          <w:rFonts w:ascii="Trebuchet MS" w:hAnsi="Trebuchet MS"/>
          <w:sz w:val="22"/>
          <w:lang w:val="de-AT"/>
        </w:rPr>
        <w:t xml:space="preserve"> DI Christoph Feuchtenhofer haben sich Gedanken über die Verwertung der Liegenschaft Markt 82 und die Entwicklung von Kirchberg gemacht. Diese Gedanken und die Möglichkeiten für die Liegenschaft Haus Pilipp wurden dem Gemeindevorstand vorgestellt. </w:t>
      </w:r>
    </w:p>
    <w:p w:rsidR="001C1CCE" w:rsidRDefault="001C1CCE" w:rsidP="00550296">
      <w:pPr>
        <w:contextualSpacing/>
        <w:rPr>
          <w:rFonts w:ascii="Trebuchet MS" w:hAnsi="Trebuchet MS"/>
          <w:sz w:val="22"/>
          <w:lang w:val="de-AT"/>
        </w:rPr>
      </w:pPr>
    </w:p>
    <w:p w:rsidR="001C1CCE" w:rsidRPr="00D51A99" w:rsidRDefault="001C1CCE" w:rsidP="00D51A99">
      <w:pPr>
        <w:pStyle w:val="Listenabsatz"/>
        <w:numPr>
          <w:ilvl w:val="0"/>
          <w:numId w:val="12"/>
        </w:numPr>
        <w:rPr>
          <w:rFonts w:ascii="Trebuchet MS" w:hAnsi="Trebuchet MS"/>
          <w:sz w:val="22"/>
          <w:u w:val="single"/>
          <w:lang w:val="de-AT"/>
        </w:rPr>
      </w:pPr>
      <w:r w:rsidRPr="00D51A99">
        <w:rPr>
          <w:rFonts w:ascii="Trebuchet MS" w:hAnsi="Trebuchet MS"/>
          <w:sz w:val="22"/>
          <w:u w:val="single"/>
          <w:lang w:val="de-AT"/>
        </w:rPr>
        <w:t>Kernstockwarte</w:t>
      </w:r>
    </w:p>
    <w:p w:rsidR="001C1CCE" w:rsidRDefault="001C1CCE" w:rsidP="001C1CCE">
      <w:pPr>
        <w:rPr>
          <w:rFonts w:ascii="Trebuchet MS" w:hAnsi="Trebuchet MS"/>
          <w:sz w:val="22"/>
        </w:rPr>
      </w:pPr>
      <w:r>
        <w:rPr>
          <w:rFonts w:ascii="Trebuchet MS" w:hAnsi="Trebuchet MS"/>
          <w:sz w:val="22"/>
        </w:rPr>
        <w:t>Der Grundeigentümer Johannes Wolf hat gestattet, westlich der Kernstockwarte eine Fläche zu schlägern, um die Aussicht zu verbessern. Sehr viele Besucher freuen sich nun über den schönen Ausblick bis zum Schneeberg.</w:t>
      </w:r>
    </w:p>
    <w:p w:rsidR="001C1CCE" w:rsidRDefault="001C1CCE" w:rsidP="00550296">
      <w:pPr>
        <w:contextualSpacing/>
        <w:rPr>
          <w:rFonts w:ascii="Trebuchet MS" w:hAnsi="Trebuchet MS"/>
          <w:sz w:val="22"/>
          <w:lang w:val="de-AT"/>
        </w:rPr>
      </w:pPr>
    </w:p>
    <w:p w:rsidR="001C1CCE" w:rsidRPr="0067554D" w:rsidRDefault="001C1CCE" w:rsidP="0067554D">
      <w:pPr>
        <w:pStyle w:val="Listenabsatz"/>
        <w:numPr>
          <w:ilvl w:val="0"/>
          <w:numId w:val="12"/>
        </w:numPr>
        <w:rPr>
          <w:rFonts w:ascii="Trebuchet MS" w:hAnsi="Trebuchet MS"/>
          <w:sz w:val="22"/>
          <w:u w:val="single"/>
          <w:lang w:val="de-AT"/>
        </w:rPr>
      </w:pPr>
      <w:r w:rsidRPr="0067554D">
        <w:rPr>
          <w:rFonts w:ascii="Trebuchet MS" w:hAnsi="Trebuchet MS"/>
          <w:sz w:val="22"/>
          <w:u w:val="single"/>
          <w:lang w:val="de-AT"/>
        </w:rPr>
        <w:t>Horizont II</w:t>
      </w:r>
    </w:p>
    <w:p w:rsidR="00962553" w:rsidRDefault="001C1CCE" w:rsidP="00550296">
      <w:pPr>
        <w:rPr>
          <w:rFonts w:ascii="Trebuchet MS" w:hAnsi="Trebuchet MS"/>
          <w:sz w:val="22"/>
          <w:lang w:val="de-AT"/>
        </w:rPr>
      </w:pPr>
      <w:r>
        <w:rPr>
          <w:rFonts w:ascii="Trebuchet MS" w:hAnsi="Trebuchet MS"/>
          <w:sz w:val="22"/>
        </w:rPr>
        <w:t>Es ist beabsichtigt, die Veranstaltung Horizont 2020 aus dem Vorjahr mit jüngeren Kirchbergern fortzuführen.</w:t>
      </w:r>
      <w:r w:rsidR="00192FE6">
        <w:rPr>
          <w:rFonts w:ascii="Trebuchet MS" w:hAnsi="Trebuchet MS"/>
          <w:sz w:val="22"/>
        </w:rPr>
        <w:t xml:space="preserve"> Es werden 12 Jahrgänge eingeladen. Gf. GR Peter Köck berichtet dazu, dass in einem Outdoor</w:t>
      </w:r>
      <w:r w:rsidR="001112C5">
        <w:rPr>
          <w:rFonts w:ascii="Trebuchet MS" w:hAnsi="Trebuchet MS"/>
          <w:sz w:val="22"/>
        </w:rPr>
        <w:t>-W</w:t>
      </w:r>
      <w:r w:rsidR="00192FE6">
        <w:rPr>
          <w:rFonts w:ascii="Trebuchet MS" w:hAnsi="Trebuchet MS"/>
          <w:sz w:val="22"/>
        </w:rPr>
        <w:t>orkshop Gedanken über Kirchbergs Zukunft gesammelt und in weiterer Folge mit den Ideen aus der ersten Veranstaltung 2014 zusammengeführt werden sollen. Ziel ist es, von den Ideen zu Projekten zu kommen. Die Durchführung dieser Veranstaltung ist ein erstes Projekt des Ausschusses „Zukunftswerkstatt“. Der Ausschuss wurde am 23. März 2015 konstituiert und befasst sich neben der Zukunft Kirchbergs mit den Themen Mobilität, Kommunikation, Bürgerbeteiligung und Bildung.</w:t>
      </w:r>
      <w:r>
        <w:rPr>
          <w:rFonts w:ascii="Trebuchet MS" w:hAnsi="Trebuchet MS"/>
          <w:sz w:val="22"/>
        </w:rPr>
        <w:t xml:space="preserve"> </w:t>
      </w:r>
    </w:p>
    <w:p w:rsidR="00962553" w:rsidRDefault="00962553" w:rsidP="00550296">
      <w:pPr>
        <w:contextualSpacing/>
        <w:rPr>
          <w:rFonts w:ascii="Trebuchet MS" w:hAnsi="Trebuchet MS"/>
          <w:sz w:val="22"/>
          <w:lang w:val="de-AT"/>
        </w:rPr>
      </w:pPr>
    </w:p>
    <w:p w:rsidR="00192FE6" w:rsidRPr="0067554D" w:rsidRDefault="00192FE6" w:rsidP="0067554D">
      <w:pPr>
        <w:pStyle w:val="Listenabsatz"/>
        <w:numPr>
          <w:ilvl w:val="0"/>
          <w:numId w:val="12"/>
        </w:numPr>
        <w:rPr>
          <w:rFonts w:ascii="Trebuchet MS" w:hAnsi="Trebuchet MS"/>
          <w:sz w:val="22"/>
          <w:u w:val="single"/>
          <w:lang w:val="de-AT"/>
        </w:rPr>
      </w:pPr>
      <w:r w:rsidRPr="0067554D">
        <w:rPr>
          <w:rFonts w:ascii="Trebuchet MS" w:hAnsi="Trebuchet MS"/>
          <w:sz w:val="22"/>
          <w:u w:val="single"/>
          <w:lang w:val="de-AT"/>
        </w:rPr>
        <w:t>Blumenschmuck</w:t>
      </w:r>
    </w:p>
    <w:p w:rsidR="00192FE6" w:rsidRDefault="00192FE6" w:rsidP="00550296">
      <w:pPr>
        <w:contextualSpacing/>
        <w:rPr>
          <w:rFonts w:ascii="Trebuchet MS" w:hAnsi="Trebuchet MS"/>
          <w:sz w:val="22"/>
          <w:lang w:val="de-AT"/>
        </w:rPr>
      </w:pPr>
      <w:r>
        <w:rPr>
          <w:rFonts w:ascii="Trebuchet MS" w:hAnsi="Trebuchet MS"/>
          <w:sz w:val="22"/>
          <w:lang w:val="de-AT"/>
        </w:rPr>
        <w:t xml:space="preserve">Gf. GR Wolfgang Loidl berichtet, dass sich um den Blumenschmuck in den Rabatten Marion List und Heidi Pirkopf </w:t>
      </w:r>
      <w:r w:rsidR="001112C5">
        <w:rPr>
          <w:rFonts w:ascii="Trebuchet MS" w:hAnsi="Trebuchet MS"/>
          <w:sz w:val="22"/>
          <w:lang w:val="de-AT"/>
        </w:rPr>
        <w:t>annehmen</w:t>
      </w:r>
      <w:r>
        <w:rPr>
          <w:rFonts w:ascii="Trebuchet MS" w:hAnsi="Trebuchet MS"/>
          <w:sz w:val="22"/>
          <w:lang w:val="de-AT"/>
        </w:rPr>
        <w:t>. Sie möchten von Blumen auf mehrjährige Pflanzen umstellen. Dazu findet ein Vortrag am 14. April 2015 im GH St. Wolfgang statt, zu dem er alle Mitglieder des Gemeinderates einlädt.</w:t>
      </w:r>
      <w:r w:rsidR="00FE2AC4">
        <w:rPr>
          <w:rFonts w:ascii="Trebuchet MS" w:hAnsi="Trebuchet MS"/>
          <w:sz w:val="22"/>
          <w:lang w:val="de-AT"/>
        </w:rPr>
        <w:t xml:space="preserve"> Dabei sollen auch Personen zur Betreuung der Rabatte gefunden werden. </w:t>
      </w:r>
    </w:p>
    <w:p w:rsidR="00FE2AC4" w:rsidRDefault="00FE2AC4" w:rsidP="00550296">
      <w:pPr>
        <w:contextualSpacing/>
        <w:rPr>
          <w:rFonts w:ascii="Trebuchet MS" w:hAnsi="Trebuchet MS"/>
          <w:sz w:val="22"/>
          <w:lang w:val="de-AT"/>
        </w:rPr>
      </w:pPr>
    </w:p>
    <w:p w:rsidR="00317CCB" w:rsidRPr="0067554D" w:rsidRDefault="00317CCB" w:rsidP="0067554D">
      <w:pPr>
        <w:pStyle w:val="Listenabsatz"/>
        <w:numPr>
          <w:ilvl w:val="0"/>
          <w:numId w:val="12"/>
        </w:numPr>
        <w:rPr>
          <w:rFonts w:ascii="Trebuchet MS" w:hAnsi="Trebuchet MS"/>
          <w:sz w:val="22"/>
          <w:u w:val="single"/>
          <w:lang w:val="de-AT"/>
        </w:rPr>
      </w:pPr>
      <w:r w:rsidRPr="0067554D">
        <w:rPr>
          <w:rFonts w:ascii="Trebuchet MS" w:hAnsi="Trebuchet MS"/>
          <w:sz w:val="22"/>
          <w:u w:val="single"/>
          <w:lang w:val="de-AT"/>
        </w:rPr>
        <w:t>Mountainbike, Langlauf</w:t>
      </w:r>
    </w:p>
    <w:p w:rsidR="00FE2AC4" w:rsidRDefault="00FE2AC4" w:rsidP="00550296">
      <w:pPr>
        <w:contextualSpacing/>
        <w:rPr>
          <w:rFonts w:ascii="Trebuchet MS" w:hAnsi="Trebuchet MS"/>
          <w:sz w:val="22"/>
          <w:lang w:val="de-AT"/>
        </w:rPr>
      </w:pPr>
      <w:r>
        <w:rPr>
          <w:rFonts w:ascii="Trebuchet MS" w:hAnsi="Trebuchet MS"/>
          <w:sz w:val="22"/>
          <w:lang w:val="de-AT"/>
        </w:rPr>
        <w:t>Weiters berichtet gf. GR Loidl über Verhandlungen mit der Gemeinde Wien betreffend die Nutzung von Wegen als Mountainbikestrecken und über die im Wesentlichen unfallfreie Langlaufsaison 201</w:t>
      </w:r>
      <w:r w:rsidR="001112C5">
        <w:rPr>
          <w:rFonts w:ascii="Trebuchet MS" w:hAnsi="Trebuchet MS"/>
          <w:sz w:val="22"/>
          <w:lang w:val="de-AT"/>
        </w:rPr>
        <w:t>4</w:t>
      </w:r>
      <w:r>
        <w:rPr>
          <w:rFonts w:ascii="Trebuchet MS" w:hAnsi="Trebuchet MS"/>
          <w:sz w:val="22"/>
          <w:lang w:val="de-AT"/>
        </w:rPr>
        <w:t xml:space="preserve">/2015. Es wurden sehr viele Tageskarten aber nur wenige Saisonkarten verkauft. Außerdem </w:t>
      </w:r>
      <w:r>
        <w:rPr>
          <w:rFonts w:ascii="Trebuchet MS" w:hAnsi="Trebuchet MS"/>
          <w:sz w:val="22"/>
          <w:lang w:val="de-AT"/>
        </w:rPr>
        <w:lastRenderedPageBreak/>
        <w:t>zeigt er eine Analyse über die Nutzung der Loipenhomepage und einen kostenlosen Fernsehbeitrag des ORF</w:t>
      </w:r>
      <w:r w:rsidR="001112C5">
        <w:rPr>
          <w:rFonts w:ascii="Trebuchet MS" w:hAnsi="Trebuchet MS"/>
          <w:sz w:val="22"/>
          <w:lang w:val="de-AT"/>
        </w:rPr>
        <w:t>s</w:t>
      </w:r>
      <w:r>
        <w:rPr>
          <w:rFonts w:ascii="Trebuchet MS" w:hAnsi="Trebuchet MS"/>
          <w:sz w:val="22"/>
          <w:lang w:val="de-AT"/>
        </w:rPr>
        <w:t xml:space="preserve"> in der Sendung „Bewusst gesund“.</w:t>
      </w:r>
    </w:p>
    <w:p w:rsidR="00317CCB" w:rsidRDefault="00317CCB" w:rsidP="00550296">
      <w:pPr>
        <w:contextualSpacing/>
        <w:rPr>
          <w:rFonts w:ascii="Trebuchet MS" w:hAnsi="Trebuchet MS"/>
          <w:sz w:val="22"/>
          <w:lang w:val="de-AT"/>
        </w:rPr>
      </w:pPr>
    </w:p>
    <w:p w:rsidR="00317CCB" w:rsidRDefault="00317CCB" w:rsidP="00550296">
      <w:pPr>
        <w:contextualSpacing/>
        <w:rPr>
          <w:rFonts w:ascii="Trebuchet MS" w:hAnsi="Trebuchet MS"/>
          <w:sz w:val="22"/>
          <w:lang w:val="de-AT"/>
        </w:rPr>
      </w:pPr>
      <w:r>
        <w:rPr>
          <w:rFonts w:ascii="Trebuchet MS" w:hAnsi="Trebuchet MS"/>
          <w:sz w:val="22"/>
          <w:lang w:val="de-AT"/>
        </w:rPr>
        <w:t xml:space="preserve">Anknüpfend an den Berichtspunkt Haus Pilipp schlägt GR Tauchner vor, die Bevölkerung in den Entscheidungsprozess über die Entwicklung des Hauses Pilipp einzubinden. Dieser wichtige Punkt kann nicht vom Gemeindevorstand allein entschieden werden. </w:t>
      </w:r>
    </w:p>
    <w:p w:rsidR="00317CCB" w:rsidRDefault="00317CCB" w:rsidP="00550296">
      <w:pPr>
        <w:contextualSpacing/>
        <w:rPr>
          <w:rFonts w:ascii="Trebuchet MS" w:hAnsi="Trebuchet MS"/>
          <w:sz w:val="22"/>
          <w:lang w:val="de-AT"/>
        </w:rPr>
      </w:pPr>
      <w:r>
        <w:rPr>
          <w:rFonts w:ascii="Trebuchet MS" w:hAnsi="Trebuchet MS"/>
          <w:sz w:val="22"/>
          <w:lang w:val="de-AT"/>
        </w:rPr>
        <w:t>Der Bürgermeister merkt dazu an, dass der Gemeindevorstand nur die Vorgangsweise festlegt, was passiert</w:t>
      </w:r>
      <w:r w:rsidR="001112C5">
        <w:rPr>
          <w:rFonts w:ascii="Trebuchet MS" w:hAnsi="Trebuchet MS"/>
          <w:sz w:val="22"/>
          <w:lang w:val="de-AT"/>
        </w:rPr>
        <w:t>,</w:t>
      </w:r>
      <w:r>
        <w:rPr>
          <w:rFonts w:ascii="Trebuchet MS" w:hAnsi="Trebuchet MS"/>
          <w:sz w:val="22"/>
          <w:lang w:val="de-AT"/>
        </w:rPr>
        <w:t xml:space="preserve"> entscheidet der Gemeinderat. </w:t>
      </w:r>
    </w:p>
    <w:p w:rsidR="00317CCB" w:rsidRDefault="00317CCB" w:rsidP="00550296">
      <w:pPr>
        <w:contextualSpacing/>
        <w:rPr>
          <w:rFonts w:ascii="Trebuchet MS" w:hAnsi="Trebuchet MS"/>
          <w:sz w:val="22"/>
          <w:lang w:val="de-AT"/>
        </w:rPr>
      </w:pPr>
    </w:p>
    <w:p w:rsidR="00317CCB" w:rsidRDefault="00317CCB" w:rsidP="00550296">
      <w:pPr>
        <w:contextualSpacing/>
        <w:rPr>
          <w:rFonts w:ascii="Trebuchet MS" w:hAnsi="Trebuchet MS"/>
          <w:sz w:val="22"/>
          <w:u w:val="single"/>
        </w:rPr>
      </w:pPr>
    </w:p>
    <w:p w:rsidR="00211598" w:rsidRPr="000815EA" w:rsidRDefault="000815EA" w:rsidP="00550296">
      <w:pPr>
        <w:contextualSpacing/>
        <w:rPr>
          <w:rFonts w:ascii="Trebuchet MS" w:hAnsi="Trebuchet MS"/>
          <w:sz w:val="22"/>
          <w:u w:val="single"/>
        </w:rPr>
      </w:pPr>
      <w:r w:rsidRPr="000815EA">
        <w:rPr>
          <w:rFonts w:ascii="Trebuchet MS" w:hAnsi="Trebuchet MS"/>
          <w:sz w:val="22"/>
          <w:u w:val="single"/>
        </w:rPr>
        <w:t xml:space="preserve">Zu Punkt </w:t>
      </w:r>
      <w:r w:rsidR="0002716A">
        <w:rPr>
          <w:rFonts w:ascii="Trebuchet MS" w:hAnsi="Trebuchet MS"/>
          <w:sz w:val="22"/>
          <w:u w:val="single"/>
        </w:rPr>
        <w:t>3</w:t>
      </w:r>
      <w:r w:rsidRPr="000815EA">
        <w:rPr>
          <w:rFonts w:ascii="Trebuchet MS" w:hAnsi="Trebuchet MS"/>
          <w:sz w:val="22"/>
          <w:u w:val="single"/>
        </w:rPr>
        <w:t xml:space="preserve">) Bericht </w:t>
      </w:r>
      <w:r w:rsidR="003902F1">
        <w:rPr>
          <w:rFonts w:ascii="Trebuchet MS" w:hAnsi="Trebuchet MS"/>
          <w:sz w:val="22"/>
          <w:u w:val="single"/>
        </w:rPr>
        <w:t>des Prüfungsausschusses</w:t>
      </w:r>
    </w:p>
    <w:p w:rsidR="000815EA" w:rsidRDefault="000815EA" w:rsidP="00550296">
      <w:pPr>
        <w:contextualSpacing/>
        <w:rPr>
          <w:rFonts w:ascii="Trebuchet MS" w:hAnsi="Trebuchet MS"/>
          <w:sz w:val="22"/>
        </w:rPr>
      </w:pPr>
    </w:p>
    <w:p w:rsidR="00550296" w:rsidRDefault="00550296" w:rsidP="00550296">
      <w:pPr>
        <w:contextualSpacing/>
        <w:rPr>
          <w:rFonts w:ascii="Trebuchet MS" w:hAnsi="Trebuchet MS"/>
          <w:sz w:val="22"/>
        </w:rPr>
      </w:pPr>
      <w:r>
        <w:rPr>
          <w:rFonts w:ascii="Trebuchet MS" w:hAnsi="Trebuchet MS"/>
          <w:sz w:val="22"/>
        </w:rPr>
        <w:t xml:space="preserve">Der Vorsitzende des Prüfungsausschusses GR </w:t>
      </w:r>
      <w:r w:rsidR="00041E39">
        <w:rPr>
          <w:rFonts w:ascii="Trebuchet MS" w:hAnsi="Trebuchet MS"/>
          <w:sz w:val="22"/>
        </w:rPr>
        <w:t>Josef W</w:t>
      </w:r>
      <w:r w:rsidR="00FE2AC4">
        <w:rPr>
          <w:rFonts w:ascii="Trebuchet MS" w:hAnsi="Trebuchet MS"/>
          <w:sz w:val="22"/>
        </w:rPr>
        <w:t>e</w:t>
      </w:r>
      <w:r w:rsidR="00041E39">
        <w:rPr>
          <w:rFonts w:ascii="Trebuchet MS" w:hAnsi="Trebuchet MS"/>
          <w:sz w:val="22"/>
        </w:rPr>
        <w:t>tzelberger</w:t>
      </w:r>
      <w:r>
        <w:rPr>
          <w:rFonts w:ascii="Trebuchet MS" w:hAnsi="Trebuchet MS"/>
          <w:sz w:val="22"/>
        </w:rPr>
        <w:t xml:space="preserve"> berichtet über die</w:t>
      </w:r>
      <w:r w:rsidR="00041E39">
        <w:rPr>
          <w:rFonts w:ascii="Trebuchet MS" w:hAnsi="Trebuchet MS"/>
          <w:sz w:val="22"/>
        </w:rPr>
        <w:t xml:space="preserve"> konstituierende Sitzung und anschließende </w:t>
      </w:r>
      <w:r>
        <w:rPr>
          <w:rFonts w:ascii="Trebuchet MS" w:hAnsi="Trebuchet MS"/>
          <w:sz w:val="22"/>
        </w:rPr>
        <w:t>Prüfung des Prüfungsausschusses vom</w:t>
      </w:r>
      <w:r w:rsidR="00041E39">
        <w:rPr>
          <w:rFonts w:ascii="Trebuchet MS" w:hAnsi="Trebuchet MS"/>
          <w:sz w:val="22"/>
        </w:rPr>
        <w:t xml:space="preserve"> 18. März 2015</w:t>
      </w:r>
      <w:r>
        <w:rPr>
          <w:rFonts w:ascii="Trebuchet MS" w:hAnsi="Trebuchet MS"/>
          <w:sz w:val="22"/>
        </w:rPr>
        <w:t>. Das Protokoll wird verlesen.</w:t>
      </w:r>
    </w:p>
    <w:p w:rsidR="00FC6B1E" w:rsidRDefault="00FC6B1E" w:rsidP="00550296">
      <w:pPr>
        <w:contextualSpacing/>
        <w:rPr>
          <w:rFonts w:ascii="Trebuchet MS" w:hAnsi="Trebuchet MS"/>
          <w:sz w:val="22"/>
        </w:rPr>
      </w:pPr>
    </w:p>
    <w:p w:rsidR="00FC6B1E" w:rsidRDefault="00317CCB" w:rsidP="00550296">
      <w:pPr>
        <w:contextualSpacing/>
        <w:rPr>
          <w:rFonts w:ascii="Trebuchet MS" w:hAnsi="Trebuchet MS"/>
          <w:sz w:val="22"/>
        </w:rPr>
      </w:pPr>
      <w:r>
        <w:rPr>
          <w:rFonts w:ascii="Trebuchet MS" w:hAnsi="Trebuchet MS"/>
          <w:sz w:val="22"/>
        </w:rPr>
        <w:t>Da</w:t>
      </w:r>
      <w:r w:rsidR="00FC6B1E">
        <w:rPr>
          <w:rFonts w:ascii="Trebuchet MS" w:hAnsi="Trebuchet MS"/>
          <w:sz w:val="22"/>
        </w:rPr>
        <w:t xml:space="preserve"> keine Anfragen gestellt werden, beantragt der Bürgermeister</w:t>
      </w:r>
      <w:r w:rsidR="008F7504">
        <w:rPr>
          <w:rFonts w:ascii="Trebuchet MS" w:hAnsi="Trebuchet MS"/>
          <w:sz w:val="22"/>
        </w:rPr>
        <w:t>,</w:t>
      </w:r>
      <w:r w:rsidR="00FC6B1E">
        <w:rPr>
          <w:rFonts w:ascii="Trebuchet MS" w:hAnsi="Trebuchet MS"/>
          <w:sz w:val="22"/>
        </w:rPr>
        <w:t xml:space="preserve"> den Bericht des Prüfungsausschusses zur Kenntnis zu nehmen.</w:t>
      </w:r>
    </w:p>
    <w:p w:rsidR="00FC6B1E" w:rsidRDefault="00FC6B1E" w:rsidP="00550296">
      <w:pPr>
        <w:contextualSpacing/>
        <w:rPr>
          <w:rFonts w:ascii="Trebuchet MS" w:hAnsi="Trebuchet MS"/>
          <w:sz w:val="22"/>
        </w:rPr>
      </w:pPr>
    </w:p>
    <w:p w:rsidR="00FC6B1E" w:rsidRDefault="00FC6B1E" w:rsidP="00550296">
      <w:pPr>
        <w:contextualSpacing/>
        <w:rPr>
          <w:rFonts w:ascii="Trebuchet MS" w:hAnsi="Trebuchet MS"/>
          <w:sz w:val="22"/>
        </w:rPr>
      </w:pPr>
      <w:r>
        <w:rPr>
          <w:rFonts w:ascii="Trebuchet MS" w:hAnsi="Trebuchet MS"/>
          <w:sz w:val="22"/>
        </w:rPr>
        <w:t>Der Gemeinderat nimmt den Bericht einstimmig zur Kenntnis.</w:t>
      </w:r>
    </w:p>
    <w:p w:rsidR="0002716A" w:rsidRDefault="0002716A" w:rsidP="00550296">
      <w:pPr>
        <w:contextualSpacing/>
        <w:rPr>
          <w:rFonts w:ascii="Trebuchet MS" w:hAnsi="Trebuchet MS"/>
          <w:sz w:val="22"/>
        </w:rPr>
      </w:pPr>
    </w:p>
    <w:p w:rsidR="0002716A" w:rsidRDefault="0002716A" w:rsidP="00550296">
      <w:pPr>
        <w:contextualSpacing/>
        <w:rPr>
          <w:rFonts w:ascii="Trebuchet MS" w:hAnsi="Trebuchet MS"/>
          <w:sz w:val="22"/>
        </w:rPr>
      </w:pPr>
    </w:p>
    <w:p w:rsidR="00707A59" w:rsidRDefault="00707A59" w:rsidP="00550296">
      <w:pPr>
        <w:contextualSpacing/>
        <w:rPr>
          <w:rFonts w:ascii="Trebuchet MS" w:hAnsi="Trebuchet MS"/>
          <w:sz w:val="22"/>
          <w:u w:val="single"/>
        </w:rPr>
      </w:pPr>
      <w:r w:rsidRPr="00707A59">
        <w:rPr>
          <w:rFonts w:ascii="Trebuchet MS" w:hAnsi="Trebuchet MS"/>
          <w:sz w:val="22"/>
          <w:u w:val="single"/>
        </w:rPr>
        <w:t xml:space="preserve">Zu Punkt </w:t>
      </w:r>
      <w:r w:rsidR="0002716A">
        <w:rPr>
          <w:rFonts w:ascii="Trebuchet MS" w:hAnsi="Trebuchet MS"/>
          <w:sz w:val="22"/>
          <w:u w:val="single"/>
        </w:rPr>
        <w:t>4</w:t>
      </w:r>
      <w:r w:rsidRPr="00707A59">
        <w:rPr>
          <w:rFonts w:ascii="Trebuchet MS" w:hAnsi="Trebuchet MS"/>
          <w:sz w:val="22"/>
          <w:u w:val="single"/>
        </w:rPr>
        <w:t xml:space="preserve">) </w:t>
      </w:r>
      <w:r w:rsidR="00041E39">
        <w:rPr>
          <w:rFonts w:ascii="Trebuchet MS" w:hAnsi="Trebuchet MS"/>
          <w:sz w:val="22"/>
          <w:u w:val="single"/>
        </w:rPr>
        <w:t>Rechnungsabschluss 2014</w:t>
      </w:r>
    </w:p>
    <w:p w:rsidR="0002716A" w:rsidRDefault="0002716A" w:rsidP="00550296">
      <w:pPr>
        <w:contextualSpacing/>
        <w:rPr>
          <w:rFonts w:ascii="Trebuchet MS" w:hAnsi="Trebuchet MS"/>
          <w:sz w:val="22"/>
          <w:u w:val="single"/>
        </w:rPr>
      </w:pPr>
    </w:p>
    <w:p w:rsidR="009C0358" w:rsidRDefault="00317CCB" w:rsidP="00550296">
      <w:pPr>
        <w:contextualSpacing/>
        <w:rPr>
          <w:rFonts w:ascii="Trebuchet MS" w:hAnsi="Trebuchet MS"/>
          <w:sz w:val="22"/>
        </w:rPr>
      </w:pPr>
      <w:r>
        <w:rPr>
          <w:rFonts w:ascii="Trebuchet MS" w:hAnsi="Trebuchet MS"/>
          <w:sz w:val="22"/>
        </w:rPr>
        <w:t>Der Entwurf des Rechnungsabschlusses 2014 ist in der Zeit von 9.</w:t>
      </w:r>
      <w:r w:rsidR="001112C5">
        <w:rPr>
          <w:rFonts w:ascii="Trebuchet MS" w:hAnsi="Trebuchet MS"/>
          <w:sz w:val="22"/>
        </w:rPr>
        <w:t xml:space="preserve"> </w:t>
      </w:r>
      <w:r>
        <w:rPr>
          <w:rFonts w:ascii="Trebuchet MS" w:hAnsi="Trebuchet MS"/>
          <w:sz w:val="22"/>
        </w:rPr>
        <w:t>bis 23. März</w:t>
      </w:r>
      <w:r w:rsidR="001112C5">
        <w:rPr>
          <w:rFonts w:ascii="Trebuchet MS" w:hAnsi="Trebuchet MS"/>
          <w:sz w:val="22"/>
        </w:rPr>
        <w:t xml:space="preserve"> 2015</w:t>
      </w:r>
      <w:r>
        <w:rPr>
          <w:rFonts w:ascii="Trebuchet MS" w:hAnsi="Trebuchet MS"/>
          <w:sz w:val="22"/>
        </w:rPr>
        <w:t xml:space="preserve"> zur öffentlichen Einsichtnahme aufgelegen. Es wurden keine Stellungnahmen dazu eingebracht.</w:t>
      </w:r>
    </w:p>
    <w:p w:rsidR="00317CCB" w:rsidRDefault="00317CCB" w:rsidP="00550296">
      <w:pPr>
        <w:contextualSpacing/>
        <w:rPr>
          <w:rFonts w:ascii="Trebuchet MS" w:hAnsi="Trebuchet MS"/>
          <w:sz w:val="22"/>
        </w:rPr>
      </w:pPr>
    </w:p>
    <w:p w:rsidR="00317CCB" w:rsidRDefault="00317CCB" w:rsidP="00550296">
      <w:pPr>
        <w:contextualSpacing/>
        <w:rPr>
          <w:rFonts w:ascii="Trebuchet MS" w:hAnsi="Trebuchet MS"/>
          <w:sz w:val="22"/>
        </w:rPr>
      </w:pPr>
      <w:r>
        <w:rPr>
          <w:rFonts w:ascii="Trebuchet MS" w:hAnsi="Trebuchet MS"/>
          <w:sz w:val="22"/>
        </w:rPr>
        <w:t xml:space="preserve">Der Ordentliche Haushalt umfasst Einnahmen in der Gesamthöhe von € 5.135.284,49 und Ausgaben von € 5.051.620,81. </w:t>
      </w:r>
    </w:p>
    <w:p w:rsidR="00317CCB" w:rsidRDefault="00317CCB" w:rsidP="00550296">
      <w:pPr>
        <w:contextualSpacing/>
        <w:rPr>
          <w:rFonts w:ascii="Trebuchet MS" w:hAnsi="Trebuchet MS"/>
          <w:sz w:val="22"/>
        </w:rPr>
      </w:pPr>
      <w:r>
        <w:rPr>
          <w:rFonts w:ascii="Trebuchet MS" w:hAnsi="Trebuchet MS"/>
          <w:sz w:val="22"/>
        </w:rPr>
        <w:t>Der Bürgermeister erläutert die wesentlichen Abweichungen zum Voranschlag und die Entwicklung der Kommunalsteuer.</w:t>
      </w:r>
    </w:p>
    <w:p w:rsidR="00317CCB" w:rsidRDefault="00317CCB" w:rsidP="00550296">
      <w:pPr>
        <w:contextualSpacing/>
        <w:rPr>
          <w:rFonts w:ascii="Trebuchet MS" w:hAnsi="Trebuchet MS"/>
          <w:sz w:val="22"/>
        </w:rPr>
      </w:pPr>
    </w:p>
    <w:p w:rsidR="00317CCB" w:rsidRDefault="00317CCB" w:rsidP="00550296">
      <w:pPr>
        <w:contextualSpacing/>
        <w:rPr>
          <w:rFonts w:ascii="Trebuchet MS" w:hAnsi="Trebuchet MS"/>
          <w:sz w:val="22"/>
        </w:rPr>
      </w:pPr>
      <w:r>
        <w:rPr>
          <w:rFonts w:ascii="Trebuchet MS" w:hAnsi="Trebuchet MS"/>
          <w:sz w:val="22"/>
        </w:rPr>
        <w:t>Der Außerordentliche Haushalt umfasst Einnahmen in der Gesamthöhe von € 814.377,95 und Ausgaben von € 802.098,99.</w:t>
      </w:r>
    </w:p>
    <w:p w:rsidR="00317CCB" w:rsidRDefault="00317CCB" w:rsidP="00550296">
      <w:pPr>
        <w:contextualSpacing/>
        <w:rPr>
          <w:rFonts w:ascii="Trebuchet MS" w:hAnsi="Trebuchet MS"/>
          <w:sz w:val="22"/>
        </w:rPr>
      </w:pPr>
      <w:r>
        <w:rPr>
          <w:rFonts w:ascii="Trebuchet MS" w:hAnsi="Trebuchet MS"/>
          <w:sz w:val="22"/>
        </w:rPr>
        <w:t xml:space="preserve">Der Bürgermeister erläutert die </w:t>
      </w:r>
      <w:r w:rsidR="001112C5">
        <w:rPr>
          <w:rFonts w:ascii="Trebuchet MS" w:hAnsi="Trebuchet MS"/>
          <w:sz w:val="22"/>
        </w:rPr>
        <w:t>A</w:t>
      </w:r>
      <w:r>
        <w:rPr>
          <w:rFonts w:ascii="Trebuchet MS" w:hAnsi="Trebuchet MS"/>
          <w:sz w:val="22"/>
        </w:rPr>
        <w:t>uß</w:t>
      </w:r>
      <w:r w:rsidR="001112C5">
        <w:rPr>
          <w:rFonts w:ascii="Trebuchet MS" w:hAnsi="Trebuchet MS"/>
          <w:sz w:val="22"/>
        </w:rPr>
        <w:t>erordentlichen Vorhaben einzeln:</w:t>
      </w:r>
    </w:p>
    <w:p w:rsidR="001112C5" w:rsidRDefault="001112C5" w:rsidP="00550296">
      <w:pPr>
        <w:contextualSpacing/>
        <w:rPr>
          <w:rFonts w:ascii="Trebuchet MS" w:hAnsi="Trebuchet MS"/>
          <w:sz w:val="22"/>
        </w:rPr>
      </w:pPr>
    </w:p>
    <w:p w:rsidR="00317CCB" w:rsidRDefault="00317CCB" w:rsidP="00317CCB">
      <w:pPr>
        <w:pStyle w:val="Listenabsatz"/>
        <w:numPr>
          <w:ilvl w:val="0"/>
          <w:numId w:val="8"/>
        </w:numPr>
        <w:rPr>
          <w:rFonts w:ascii="Trebuchet MS" w:hAnsi="Trebuchet MS"/>
          <w:sz w:val="22"/>
        </w:rPr>
      </w:pPr>
      <w:r w:rsidRPr="00AF118C">
        <w:rPr>
          <w:rFonts w:ascii="Trebuchet MS" w:hAnsi="Trebuchet MS"/>
          <w:sz w:val="22"/>
        </w:rPr>
        <w:t xml:space="preserve">Amtshaus: Sanierung Fassade und Fenster </w:t>
      </w:r>
      <w:r w:rsidRPr="00AF118C">
        <w:rPr>
          <w:rFonts w:ascii="Trebuchet MS" w:hAnsi="Trebuchet MS"/>
          <w:sz w:val="22"/>
        </w:rPr>
        <w:tab/>
      </w:r>
      <w:r w:rsidRPr="00AF118C">
        <w:rPr>
          <w:rFonts w:ascii="Trebuchet MS" w:hAnsi="Trebuchet MS"/>
          <w:sz w:val="22"/>
        </w:rPr>
        <w:tab/>
        <w:t>Vorhaben noch nicht ausgeführt</w:t>
      </w:r>
    </w:p>
    <w:p w:rsidR="00317CCB" w:rsidRDefault="00317CCB" w:rsidP="00317CCB">
      <w:pPr>
        <w:pStyle w:val="Listenabsatz"/>
        <w:numPr>
          <w:ilvl w:val="0"/>
          <w:numId w:val="8"/>
        </w:numPr>
        <w:rPr>
          <w:rFonts w:ascii="Trebuchet MS" w:hAnsi="Trebuchet MS"/>
          <w:sz w:val="22"/>
        </w:rPr>
      </w:pPr>
      <w:r>
        <w:rPr>
          <w:rFonts w:ascii="Trebuchet MS" w:hAnsi="Trebuchet MS"/>
          <w:sz w:val="22"/>
        </w:rPr>
        <w:t>Ankauf Hilfeleistungsfahrzeug Feuerwehr</w:t>
      </w:r>
      <w:r>
        <w:rPr>
          <w:rFonts w:ascii="Trebuchet MS" w:hAnsi="Trebuchet MS"/>
          <w:sz w:val="22"/>
        </w:rPr>
        <w:tab/>
      </w:r>
      <w:r>
        <w:rPr>
          <w:rFonts w:ascii="Trebuchet MS" w:hAnsi="Trebuchet MS"/>
          <w:sz w:val="22"/>
        </w:rPr>
        <w:tab/>
        <w:t>Beitrag geleistet laut Voranschlag</w:t>
      </w:r>
    </w:p>
    <w:p w:rsidR="00317CCB" w:rsidRDefault="00317CCB" w:rsidP="00317CCB">
      <w:pPr>
        <w:pStyle w:val="Listenabsatz"/>
        <w:numPr>
          <w:ilvl w:val="0"/>
          <w:numId w:val="8"/>
        </w:numPr>
        <w:rPr>
          <w:rFonts w:ascii="Trebuchet MS" w:hAnsi="Trebuchet MS"/>
          <w:sz w:val="22"/>
        </w:rPr>
      </w:pPr>
      <w:r>
        <w:rPr>
          <w:rFonts w:ascii="Trebuchet MS" w:hAnsi="Trebuchet MS"/>
          <w:sz w:val="22"/>
        </w:rPr>
        <w:t>Straßenbau</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t xml:space="preserve">Ortsdurchfahrt wesentlich umfangreicher </w:t>
      </w:r>
    </w:p>
    <w:p w:rsidR="00317CCB" w:rsidRDefault="0067554D" w:rsidP="00317CCB">
      <w:pPr>
        <w:pStyle w:val="Listenabsatz"/>
        <w:rPr>
          <w:rFonts w:ascii="Trebuchet MS" w:hAnsi="Trebuchet MS"/>
          <w:sz w:val="22"/>
        </w:rPr>
      </w:pP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sidR="00317CCB">
        <w:rPr>
          <w:rFonts w:ascii="Trebuchet MS" w:hAnsi="Trebuchet MS"/>
          <w:sz w:val="22"/>
        </w:rPr>
        <w:t>als veranschlagt</w:t>
      </w:r>
    </w:p>
    <w:p w:rsidR="00317CCB" w:rsidRDefault="0067554D" w:rsidP="00317CCB">
      <w:pPr>
        <w:pStyle w:val="Listenabsatz"/>
        <w:numPr>
          <w:ilvl w:val="0"/>
          <w:numId w:val="8"/>
        </w:numPr>
        <w:rPr>
          <w:rFonts w:ascii="Trebuchet MS" w:hAnsi="Trebuchet MS"/>
          <w:sz w:val="22"/>
        </w:rPr>
      </w:pPr>
      <w:r>
        <w:rPr>
          <w:rFonts w:ascii="Trebuchet MS" w:hAnsi="Trebuchet MS"/>
          <w:sz w:val="22"/>
        </w:rPr>
        <w:t>Hochwasserschutz</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sidR="00317CCB">
        <w:rPr>
          <w:rFonts w:ascii="Trebuchet MS" w:hAnsi="Trebuchet MS"/>
          <w:sz w:val="22"/>
        </w:rPr>
        <w:t>Vorhaben nicht ausgeführt</w:t>
      </w:r>
    </w:p>
    <w:p w:rsidR="00317CCB" w:rsidRDefault="0067554D" w:rsidP="001C6CA9">
      <w:pPr>
        <w:pStyle w:val="Listenabsatz"/>
        <w:numPr>
          <w:ilvl w:val="0"/>
          <w:numId w:val="8"/>
        </w:numPr>
        <w:rPr>
          <w:rFonts w:ascii="Trebuchet MS" w:hAnsi="Trebuchet MS"/>
          <w:sz w:val="22"/>
        </w:rPr>
      </w:pPr>
      <w:r w:rsidRPr="001C6CA9">
        <w:rPr>
          <w:rFonts w:ascii="Trebuchet MS" w:hAnsi="Trebuchet MS"/>
          <w:sz w:val="22"/>
        </w:rPr>
        <w:t>Instandhaltung Güterwege</w:t>
      </w:r>
      <w:r w:rsidRPr="001C6CA9">
        <w:rPr>
          <w:rFonts w:ascii="Trebuchet MS" w:hAnsi="Trebuchet MS"/>
          <w:sz w:val="22"/>
        </w:rPr>
        <w:tab/>
      </w:r>
      <w:r w:rsidR="001C6CA9">
        <w:rPr>
          <w:rFonts w:ascii="Trebuchet MS" w:hAnsi="Trebuchet MS"/>
          <w:sz w:val="22"/>
        </w:rPr>
        <w:tab/>
      </w:r>
      <w:r w:rsidR="001C6CA9">
        <w:rPr>
          <w:rFonts w:ascii="Trebuchet MS" w:hAnsi="Trebuchet MS"/>
          <w:sz w:val="22"/>
        </w:rPr>
        <w:tab/>
      </w:r>
      <w:r w:rsidR="001C6CA9">
        <w:rPr>
          <w:rFonts w:ascii="Trebuchet MS" w:hAnsi="Trebuchet MS"/>
          <w:sz w:val="22"/>
        </w:rPr>
        <w:tab/>
        <w:t xml:space="preserve">Vorhaben wie gewohnt etwas </w:t>
      </w:r>
    </w:p>
    <w:p w:rsidR="001C6CA9" w:rsidRPr="001C6CA9" w:rsidRDefault="001112C5" w:rsidP="001C6CA9">
      <w:pPr>
        <w:pStyle w:val="Listenabsatz"/>
        <w:ind w:left="5664"/>
        <w:rPr>
          <w:rFonts w:ascii="Trebuchet MS" w:hAnsi="Trebuchet MS"/>
          <w:sz w:val="22"/>
        </w:rPr>
      </w:pPr>
      <w:r>
        <w:rPr>
          <w:rFonts w:ascii="Trebuchet MS" w:hAnsi="Trebuchet MS"/>
          <w:sz w:val="22"/>
        </w:rPr>
        <w:t>umfangreicher</w:t>
      </w:r>
    </w:p>
    <w:p w:rsidR="00317CCB" w:rsidRDefault="001C6CA9" w:rsidP="00317CCB">
      <w:pPr>
        <w:pStyle w:val="Listenabsatz"/>
        <w:numPr>
          <w:ilvl w:val="0"/>
          <w:numId w:val="8"/>
        </w:numPr>
        <w:rPr>
          <w:rFonts w:ascii="Trebuchet MS" w:hAnsi="Trebuchet MS"/>
          <w:sz w:val="22"/>
        </w:rPr>
      </w:pPr>
      <w:r>
        <w:rPr>
          <w:rFonts w:ascii="Trebuchet MS" w:hAnsi="Trebuchet MS"/>
          <w:sz w:val="22"/>
        </w:rPr>
        <w:t>Kanalbau</w:t>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sidR="00317CCB">
        <w:rPr>
          <w:rFonts w:ascii="Trebuchet MS" w:hAnsi="Trebuchet MS"/>
          <w:sz w:val="22"/>
        </w:rPr>
        <w:t>der budgetierte Kanal im Baumthal wurde</w:t>
      </w:r>
    </w:p>
    <w:p w:rsidR="00317CCB" w:rsidRDefault="00317CCB" w:rsidP="001C6CA9">
      <w:pPr>
        <w:pStyle w:val="Listenabsatz"/>
        <w:ind w:left="5484" w:firstLine="180"/>
        <w:rPr>
          <w:rFonts w:ascii="Trebuchet MS" w:hAnsi="Trebuchet MS"/>
          <w:sz w:val="22"/>
        </w:rPr>
      </w:pPr>
      <w:r>
        <w:rPr>
          <w:rFonts w:ascii="Trebuchet MS" w:hAnsi="Trebuchet MS"/>
          <w:sz w:val="22"/>
        </w:rPr>
        <w:t>nicht realisiert</w:t>
      </w:r>
    </w:p>
    <w:p w:rsidR="00317CCB" w:rsidRDefault="00317CCB" w:rsidP="00317CCB">
      <w:pPr>
        <w:pStyle w:val="Listenabsatz"/>
        <w:numPr>
          <w:ilvl w:val="0"/>
          <w:numId w:val="8"/>
        </w:numPr>
        <w:rPr>
          <w:rFonts w:ascii="Trebuchet MS" w:hAnsi="Trebuchet MS"/>
          <w:sz w:val="22"/>
        </w:rPr>
      </w:pPr>
      <w:r>
        <w:rPr>
          <w:rFonts w:ascii="Trebuchet MS" w:hAnsi="Trebuchet MS"/>
          <w:sz w:val="22"/>
        </w:rPr>
        <w:t>Wohn- und Geschäftsha</w:t>
      </w:r>
      <w:r w:rsidR="001C6CA9">
        <w:rPr>
          <w:rFonts w:ascii="Trebuchet MS" w:hAnsi="Trebuchet MS"/>
          <w:sz w:val="22"/>
        </w:rPr>
        <w:t>us Markt 113</w:t>
      </w:r>
      <w:r w:rsidR="001C6CA9">
        <w:rPr>
          <w:rFonts w:ascii="Trebuchet MS" w:hAnsi="Trebuchet MS"/>
          <w:sz w:val="22"/>
        </w:rPr>
        <w:tab/>
      </w:r>
      <w:r w:rsidR="001C6CA9">
        <w:rPr>
          <w:rFonts w:ascii="Trebuchet MS" w:hAnsi="Trebuchet MS"/>
          <w:sz w:val="22"/>
        </w:rPr>
        <w:tab/>
      </w:r>
      <w:r>
        <w:rPr>
          <w:rFonts w:ascii="Trebuchet MS" w:hAnsi="Trebuchet MS"/>
          <w:sz w:val="22"/>
        </w:rPr>
        <w:t>der Baubeginn erfolgte erst im Dezember</w:t>
      </w:r>
    </w:p>
    <w:p w:rsidR="00317CCB" w:rsidRDefault="00317CCB" w:rsidP="001C6CA9">
      <w:pPr>
        <w:pStyle w:val="Listenabsatz"/>
        <w:ind w:left="5484" w:firstLine="180"/>
        <w:rPr>
          <w:rFonts w:ascii="Trebuchet MS" w:hAnsi="Trebuchet MS"/>
          <w:sz w:val="22"/>
        </w:rPr>
      </w:pPr>
      <w:r>
        <w:rPr>
          <w:rFonts w:ascii="Trebuchet MS" w:hAnsi="Trebuchet MS"/>
          <w:sz w:val="22"/>
        </w:rPr>
        <w:t>2014</w:t>
      </w:r>
    </w:p>
    <w:p w:rsidR="00317CCB" w:rsidRDefault="00317CCB" w:rsidP="00550296">
      <w:pPr>
        <w:contextualSpacing/>
        <w:rPr>
          <w:rFonts w:ascii="Trebuchet MS" w:hAnsi="Trebuchet MS"/>
          <w:sz w:val="22"/>
        </w:rPr>
      </w:pPr>
    </w:p>
    <w:p w:rsidR="00317CCB" w:rsidRPr="009C0358" w:rsidRDefault="001112C5" w:rsidP="00550296">
      <w:pPr>
        <w:contextualSpacing/>
        <w:rPr>
          <w:rFonts w:ascii="Trebuchet MS" w:hAnsi="Trebuchet MS"/>
          <w:sz w:val="22"/>
        </w:rPr>
      </w:pPr>
      <w:r>
        <w:rPr>
          <w:rFonts w:ascii="Trebuchet MS" w:hAnsi="Trebuchet MS"/>
          <w:sz w:val="22"/>
        </w:rPr>
        <w:t>Als Zusammenfassung erläutert der Bürgermeister</w:t>
      </w:r>
      <w:r w:rsidR="00317CCB">
        <w:rPr>
          <w:rFonts w:ascii="Trebuchet MS" w:hAnsi="Trebuchet MS"/>
          <w:sz w:val="22"/>
        </w:rPr>
        <w:t xml:space="preserve"> noch den Rechnungsquerschnitt.</w:t>
      </w:r>
    </w:p>
    <w:p w:rsidR="0002716A" w:rsidRDefault="0002716A" w:rsidP="00550296">
      <w:pPr>
        <w:contextualSpacing/>
        <w:rPr>
          <w:rFonts w:ascii="Trebuchet MS" w:hAnsi="Trebuchet MS"/>
          <w:sz w:val="22"/>
          <w:u w:val="single"/>
        </w:rPr>
      </w:pPr>
    </w:p>
    <w:p w:rsidR="00317CCB" w:rsidRDefault="00317CCB" w:rsidP="00550296">
      <w:pPr>
        <w:contextualSpacing/>
        <w:rPr>
          <w:rFonts w:ascii="Trebuchet MS" w:hAnsi="Trebuchet MS"/>
          <w:sz w:val="22"/>
        </w:rPr>
      </w:pPr>
      <w:r w:rsidRPr="00317CCB">
        <w:rPr>
          <w:rFonts w:ascii="Trebuchet MS" w:hAnsi="Trebuchet MS"/>
          <w:sz w:val="22"/>
        </w:rPr>
        <w:t xml:space="preserve">Gf. GR </w:t>
      </w:r>
      <w:r>
        <w:rPr>
          <w:rFonts w:ascii="Trebuchet MS" w:hAnsi="Trebuchet MS"/>
          <w:sz w:val="22"/>
        </w:rPr>
        <w:t xml:space="preserve">Herbert Steiner stellt fest, dass vom Prüfungsausschuss bemerkt wurde, dass für die Subvention an den Verein JazzKirchberg der erforderliche Gemeinderatsbeschluss nachzuholen ist. </w:t>
      </w:r>
    </w:p>
    <w:p w:rsidR="00317CCB" w:rsidRDefault="00317CCB" w:rsidP="00550296">
      <w:pPr>
        <w:contextualSpacing/>
        <w:rPr>
          <w:rFonts w:ascii="Trebuchet MS" w:hAnsi="Trebuchet MS"/>
          <w:sz w:val="22"/>
        </w:rPr>
      </w:pPr>
      <w:r>
        <w:rPr>
          <w:rFonts w:ascii="Trebuchet MS" w:hAnsi="Trebuchet MS"/>
          <w:sz w:val="22"/>
        </w:rPr>
        <w:t xml:space="preserve">Beim Gebührenhaushalt Abwasserbeseitigung wurde eine Rücklage mit € 120.000,-- gebildet. Trotzdem wurde noch ein Überschuss von € 40.000,-- erzielt. </w:t>
      </w:r>
      <w:r w:rsidR="004F3C57">
        <w:rPr>
          <w:rFonts w:ascii="Trebuchet MS" w:hAnsi="Trebuchet MS"/>
          <w:sz w:val="22"/>
        </w:rPr>
        <w:t xml:space="preserve">Auch dieser Betrag sollte den Rücklagen zugeführt werden und nicht ins allgemeine Budget fließen. </w:t>
      </w:r>
    </w:p>
    <w:p w:rsidR="004F3C57" w:rsidRDefault="004F3C57" w:rsidP="00550296">
      <w:pPr>
        <w:contextualSpacing/>
        <w:rPr>
          <w:rFonts w:ascii="Trebuchet MS" w:hAnsi="Trebuchet MS"/>
          <w:sz w:val="22"/>
        </w:rPr>
      </w:pPr>
      <w:r>
        <w:rPr>
          <w:rFonts w:ascii="Trebuchet MS" w:hAnsi="Trebuchet MS"/>
          <w:sz w:val="22"/>
        </w:rPr>
        <w:t xml:space="preserve">Dazu stellt der Bürgermeister fest, dass keine Vollkostenrechnung vorliegt und auch keine Verwaltungskosten umgelegt werden. </w:t>
      </w:r>
    </w:p>
    <w:p w:rsidR="004F3C57" w:rsidRDefault="004F3C57" w:rsidP="00550296">
      <w:pPr>
        <w:contextualSpacing/>
        <w:rPr>
          <w:rFonts w:ascii="Trebuchet MS" w:hAnsi="Trebuchet MS"/>
          <w:sz w:val="22"/>
        </w:rPr>
      </w:pPr>
    </w:p>
    <w:p w:rsidR="004F3C57" w:rsidRDefault="004F3C57" w:rsidP="00550296">
      <w:pPr>
        <w:contextualSpacing/>
        <w:rPr>
          <w:rFonts w:ascii="Trebuchet MS" w:hAnsi="Trebuchet MS"/>
          <w:sz w:val="22"/>
        </w:rPr>
      </w:pPr>
      <w:r>
        <w:rPr>
          <w:rFonts w:ascii="Trebuchet MS" w:hAnsi="Trebuchet MS"/>
          <w:sz w:val="22"/>
        </w:rPr>
        <w:lastRenderedPageBreak/>
        <w:t>Nachdem keine weiteren Anfragen gestellt werden</w:t>
      </w:r>
      <w:r w:rsidR="001112C5">
        <w:rPr>
          <w:rFonts w:ascii="Trebuchet MS" w:hAnsi="Trebuchet MS"/>
          <w:sz w:val="22"/>
        </w:rPr>
        <w:t>,</w:t>
      </w:r>
      <w:r>
        <w:rPr>
          <w:rFonts w:ascii="Trebuchet MS" w:hAnsi="Trebuchet MS"/>
          <w:sz w:val="22"/>
        </w:rPr>
        <w:t xml:space="preserve"> ersucht der Bürgermeister um Zustimmung zum Rechnungsabschluss 2014.</w:t>
      </w:r>
    </w:p>
    <w:p w:rsidR="004F3C57" w:rsidRDefault="004F3C57" w:rsidP="00550296">
      <w:pPr>
        <w:contextualSpacing/>
        <w:rPr>
          <w:rFonts w:ascii="Trebuchet MS" w:hAnsi="Trebuchet MS"/>
          <w:sz w:val="22"/>
        </w:rPr>
      </w:pPr>
    </w:p>
    <w:p w:rsidR="004F3C57" w:rsidRDefault="004F3C57" w:rsidP="00550296">
      <w:pPr>
        <w:contextualSpacing/>
        <w:rPr>
          <w:rFonts w:ascii="Trebuchet MS" w:hAnsi="Trebuchet MS"/>
          <w:sz w:val="22"/>
        </w:rPr>
      </w:pPr>
      <w:r>
        <w:rPr>
          <w:rFonts w:ascii="Trebuchet MS" w:hAnsi="Trebuchet MS"/>
          <w:sz w:val="22"/>
        </w:rPr>
        <w:t>Der Gemeinderat genehmigt bei vier Gegenstimmen (Jansohn, Plochberger, Steiner, Wetzelberger) den Rechnungsabschluss 2014.</w:t>
      </w:r>
    </w:p>
    <w:p w:rsidR="004F3C57" w:rsidRDefault="004F3C57" w:rsidP="00550296">
      <w:pPr>
        <w:contextualSpacing/>
        <w:rPr>
          <w:rFonts w:ascii="Trebuchet MS" w:hAnsi="Trebuchet MS"/>
          <w:sz w:val="22"/>
        </w:rPr>
      </w:pPr>
    </w:p>
    <w:p w:rsidR="004F3C57" w:rsidRPr="00317CCB" w:rsidRDefault="004F3C57" w:rsidP="00550296">
      <w:pPr>
        <w:contextualSpacing/>
        <w:rPr>
          <w:rFonts w:ascii="Trebuchet MS" w:hAnsi="Trebuchet MS"/>
          <w:sz w:val="22"/>
        </w:rPr>
      </w:pPr>
      <w:r>
        <w:rPr>
          <w:rFonts w:ascii="Trebuchet MS" w:hAnsi="Trebuchet MS"/>
          <w:sz w:val="22"/>
        </w:rPr>
        <w:t xml:space="preserve">Gf. GR Steiner begründet die Gegenstimmen der SPÖ, weil der Überschuss beim Gebührenhaushalt Kanal den Rücklagen und nicht dem allgemeinen Budget zufließen sollte. </w:t>
      </w:r>
    </w:p>
    <w:p w:rsidR="00317CCB" w:rsidRDefault="00317CCB" w:rsidP="00550296">
      <w:pPr>
        <w:contextualSpacing/>
        <w:rPr>
          <w:rFonts w:ascii="Trebuchet MS" w:hAnsi="Trebuchet MS"/>
          <w:sz w:val="22"/>
          <w:u w:val="single"/>
        </w:rPr>
      </w:pPr>
    </w:p>
    <w:p w:rsidR="00317CCB" w:rsidRDefault="00317CCB" w:rsidP="00550296">
      <w:pPr>
        <w:contextualSpacing/>
        <w:rPr>
          <w:rFonts w:ascii="Trebuchet MS" w:hAnsi="Trebuchet MS"/>
          <w:sz w:val="22"/>
          <w:u w:val="single"/>
        </w:rPr>
      </w:pPr>
    </w:p>
    <w:p w:rsidR="003902F1" w:rsidRDefault="00707A59" w:rsidP="00041E39">
      <w:pPr>
        <w:spacing w:after="200"/>
        <w:contextualSpacing/>
        <w:rPr>
          <w:rFonts w:ascii="Trebuchet MS" w:hAnsi="Trebuchet MS"/>
          <w:sz w:val="22"/>
          <w:szCs w:val="22"/>
          <w:u w:val="single"/>
        </w:rPr>
      </w:pPr>
      <w:r w:rsidRPr="00527D66">
        <w:rPr>
          <w:rFonts w:ascii="Trebuchet MS" w:hAnsi="Trebuchet MS"/>
          <w:sz w:val="22"/>
          <w:u w:val="single"/>
        </w:rPr>
        <w:t xml:space="preserve">Zu Punkt </w:t>
      </w:r>
      <w:r w:rsidR="0002716A" w:rsidRPr="00527D66">
        <w:rPr>
          <w:rFonts w:ascii="Trebuchet MS" w:hAnsi="Trebuchet MS"/>
          <w:sz w:val="22"/>
          <w:u w:val="single"/>
        </w:rPr>
        <w:t>5</w:t>
      </w:r>
      <w:r w:rsidRPr="00527D66">
        <w:rPr>
          <w:rFonts w:ascii="Trebuchet MS" w:hAnsi="Trebuchet MS"/>
          <w:sz w:val="22"/>
          <w:u w:val="single"/>
        </w:rPr>
        <w:t xml:space="preserve">) </w:t>
      </w:r>
      <w:r w:rsidR="00041E39">
        <w:rPr>
          <w:rFonts w:ascii="Trebuchet MS" w:hAnsi="Trebuchet MS"/>
          <w:sz w:val="22"/>
          <w:szCs w:val="22"/>
          <w:u w:val="single"/>
        </w:rPr>
        <w:t>Liegenschaft Au 103</w:t>
      </w:r>
    </w:p>
    <w:p w:rsidR="00041E39" w:rsidRDefault="00041E39" w:rsidP="00041E39">
      <w:pPr>
        <w:pStyle w:val="Listenabsatz"/>
        <w:numPr>
          <w:ilvl w:val="0"/>
          <w:numId w:val="6"/>
        </w:numPr>
        <w:spacing w:after="200"/>
        <w:rPr>
          <w:rFonts w:ascii="Trebuchet MS" w:hAnsi="Trebuchet MS"/>
          <w:sz w:val="22"/>
          <w:szCs w:val="22"/>
        </w:rPr>
      </w:pPr>
      <w:r>
        <w:rPr>
          <w:rFonts w:ascii="Trebuchet MS" w:hAnsi="Trebuchet MS"/>
          <w:sz w:val="22"/>
          <w:szCs w:val="22"/>
        </w:rPr>
        <w:t>Genehmigung Pachtvertrag mit der Vienna Biotec GmbH</w:t>
      </w:r>
    </w:p>
    <w:p w:rsidR="00041E39" w:rsidRDefault="00041E39" w:rsidP="00041E39">
      <w:pPr>
        <w:pStyle w:val="Listenabsatz"/>
        <w:numPr>
          <w:ilvl w:val="0"/>
          <w:numId w:val="6"/>
        </w:numPr>
        <w:spacing w:after="200"/>
        <w:rPr>
          <w:rFonts w:ascii="Trebuchet MS" w:hAnsi="Trebuchet MS"/>
          <w:sz w:val="22"/>
          <w:szCs w:val="22"/>
        </w:rPr>
      </w:pPr>
      <w:r>
        <w:rPr>
          <w:rFonts w:ascii="Trebuchet MS" w:hAnsi="Trebuchet MS"/>
          <w:sz w:val="22"/>
          <w:szCs w:val="22"/>
        </w:rPr>
        <w:t>Genehmigung Pachtvertrag mit dem Evangelischen Krankenhaus in Wien</w:t>
      </w:r>
    </w:p>
    <w:p w:rsidR="00041E39" w:rsidRDefault="00041E39" w:rsidP="004F3C57">
      <w:pPr>
        <w:pStyle w:val="Listenabsatz"/>
        <w:numPr>
          <w:ilvl w:val="0"/>
          <w:numId w:val="6"/>
        </w:numPr>
        <w:spacing w:after="200"/>
        <w:rPr>
          <w:rFonts w:ascii="Trebuchet MS" w:hAnsi="Trebuchet MS"/>
          <w:sz w:val="22"/>
          <w:szCs w:val="22"/>
        </w:rPr>
      </w:pPr>
      <w:r>
        <w:rPr>
          <w:rFonts w:ascii="Trebuchet MS" w:hAnsi="Trebuchet MS"/>
          <w:sz w:val="22"/>
          <w:szCs w:val="22"/>
        </w:rPr>
        <w:t>beabsichtigte Verpachtungen im Gespräch</w:t>
      </w:r>
    </w:p>
    <w:p w:rsidR="004F3C57" w:rsidRDefault="004F3C57" w:rsidP="004F3C57">
      <w:pPr>
        <w:spacing w:after="200"/>
        <w:rPr>
          <w:rFonts w:ascii="Trebuchet MS" w:hAnsi="Trebuchet MS"/>
          <w:sz w:val="22"/>
          <w:szCs w:val="22"/>
        </w:rPr>
      </w:pPr>
      <w:r>
        <w:rPr>
          <w:rFonts w:ascii="Trebuchet MS" w:hAnsi="Trebuchet MS"/>
          <w:sz w:val="22"/>
          <w:szCs w:val="22"/>
        </w:rPr>
        <w:t>Bürgermeister Dr. Fuchs berichtet über die bestehenden Vermietungen bei der Liegenschaft Au 103, welche durch den Ankauf mitübernommen wurden:</w:t>
      </w:r>
    </w:p>
    <w:p w:rsidR="004F3C57" w:rsidRPr="00BB55AF" w:rsidRDefault="004F3C57" w:rsidP="004F3C57">
      <w:pPr>
        <w:pStyle w:val="Listenabsatz"/>
        <w:numPr>
          <w:ilvl w:val="0"/>
          <w:numId w:val="9"/>
        </w:numPr>
        <w:rPr>
          <w:rFonts w:ascii="Trebuchet MS" w:hAnsi="Trebuchet MS"/>
          <w:sz w:val="22"/>
        </w:rPr>
      </w:pPr>
      <w:r w:rsidRPr="00BB55AF">
        <w:rPr>
          <w:rFonts w:ascii="Trebuchet MS" w:hAnsi="Trebuchet MS"/>
          <w:sz w:val="22"/>
        </w:rPr>
        <w:t>Wohnung Helga Köck</w:t>
      </w:r>
    </w:p>
    <w:p w:rsidR="004F3C57" w:rsidRPr="00BB55AF" w:rsidRDefault="004F3C57" w:rsidP="004F3C57">
      <w:pPr>
        <w:pStyle w:val="Listenabsatz"/>
        <w:numPr>
          <w:ilvl w:val="0"/>
          <w:numId w:val="9"/>
        </w:numPr>
        <w:rPr>
          <w:rFonts w:ascii="Trebuchet MS" w:hAnsi="Trebuchet MS"/>
          <w:sz w:val="22"/>
        </w:rPr>
      </w:pPr>
      <w:r w:rsidRPr="00BB55AF">
        <w:rPr>
          <w:rFonts w:ascii="Trebuchet MS" w:hAnsi="Trebuchet MS"/>
          <w:sz w:val="22"/>
        </w:rPr>
        <w:t>Wohnung Alfred</w:t>
      </w:r>
      <w:r>
        <w:rPr>
          <w:rFonts w:ascii="Trebuchet MS" w:hAnsi="Trebuchet MS"/>
          <w:sz w:val="22"/>
        </w:rPr>
        <w:t xml:space="preserve"> </w:t>
      </w:r>
      <w:r w:rsidRPr="00BB55AF">
        <w:rPr>
          <w:rFonts w:ascii="Trebuchet MS" w:hAnsi="Trebuchet MS"/>
          <w:sz w:val="22"/>
        </w:rPr>
        <w:t>Köck</w:t>
      </w:r>
    </w:p>
    <w:p w:rsidR="004F3C57" w:rsidRPr="00BB55AF" w:rsidRDefault="004F3C57" w:rsidP="004F3C57">
      <w:pPr>
        <w:pStyle w:val="Listenabsatz"/>
        <w:numPr>
          <w:ilvl w:val="0"/>
          <w:numId w:val="9"/>
        </w:numPr>
        <w:rPr>
          <w:rFonts w:ascii="Trebuchet MS" w:hAnsi="Trebuchet MS"/>
          <w:sz w:val="22"/>
        </w:rPr>
      </w:pPr>
      <w:r w:rsidRPr="00BB55AF">
        <w:rPr>
          <w:rFonts w:ascii="Trebuchet MS" w:hAnsi="Trebuchet MS"/>
          <w:sz w:val="22"/>
        </w:rPr>
        <w:t>Nagelstudio Romana</w:t>
      </w:r>
      <w:r>
        <w:rPr>
          <w:rFonts w:ascii="Trebuchet MS" w:hAnsi="Trebuchet MS"/>
          <w:sz w:val="22"/>
        </w:rPr>
        <w:t xml:space="preserve"> Köck</w:t>
      </w:r>
    </w:p>
    <w:p w:rsidR="004F3C57" w:rsidRPr="00BB55AF" w:rsidRDefault="004F3C57" w:rsidP="004F3C57">
      <w:pPr>
        <w:pStyle w:val="Listenabsatz"/>
        <w:numPr>
          <w:ilvl w:val="0"/>
          <w:numId w:val="9"/>
        </w:numPr>
        <w:rPr>
          <w:rFonts w:ascii="Trebuchet MS" w:hAnsi="Trebuchet MS"/>
          <w:sz w:val="22"/>
        </w:rPr>
      </w:pPr>
      <w:r w:rsidRPr="00BB55AF">
        <w:rPr>
          <w:rFonts w:ascii="Trebuchet MS" w:hAnsi="Trebuchet MS"/>
          <w:sz w:val="22"/>
        </w:rPr>
        <w:t>Wohnung Firma IMG (</w:t>
      </w:r>
      <w:r>
        <w:rPr>
          <w:rFonts w:ascii="Trebuchet MS" w:hAnsi="Trebuchet MS"/>
          <w:sz w:val="22"/>
        </w:rPr>
        <w:t>eine Firma im Umfeld von Herrn</w:t>
      </w:r>
      <w:r w:rsidRPr="00BB55AF">
        <w:rPr>
          <w:rFonts w:ascii="Trebuchet MS" w:hAnsi="Trebuchet MS"/>
          <w:sz w:val="22"/>
        </w:rPr>
        <w:t xml:space="preserve"> Dr. Sieber)</w:t>
      </w:r>
    </w:p>
    <w:p w:rsidR="004F3C57" w:rsidRDefault="004F3C57" w:rsidP="004F3C57">
      <w:pPr>
        <w:pStyle w:val="Listenabsatz"/>
        <w:numPr>
          <w:ilvl w:val="0"/>
          <w:numId w:val="9"/>
        </w:numPr>
        <w:rPr>
          <w:rFonts w:ascii="Trebuchet MS" w:hAnsi="Trebuchet MS"/>
          <w:sz w:val="22"/>
        </w:rPr>
      </w:pPr>
      <w:r w:rsidRPr="00BB55AF">
        <w:rPr>
          <w:rFonts w:ascii="Trebuchet MS" w:hAnsi="Trebuchet MS"/>
          <w:sz w:val="22"/>
        </w:rPr>
        <w:t>Firma Mike und Co., Baubüro und Lager einer kleinen Baufirma</w:t>
      </w:r>
      <w:r>
        <w:rPr>
          <w:rFonts w:ascii="Trebuchet MS" w:hAnsi="Trebuchet MS"/>
          <w:sz w:val="22"/>
        </w:rPr>
        <w:t xml:space="preserve"> im Erdgeschoss (unter den Wohnungen)</w:t>
      </w:r>
    </w:p>
    <w:p w:rsidR="004F3C57" w:rsidRDefault="004F3C57" w:rsidP="004F3C57">
      <w:pPr>
        <w:rPr>
          <w:rFonts w:ascii="Trebuchet MS" w:hAnsi="Trebuchet MS"/>
          <w:sz w:val="22"/>
        </w:rPr>
      </w:pPr>
    </w:p>
    <w:p w:rsidR="004F3C57" w:rsidRDefault="004F3C57" w:rsidP="004F3C57">
      <w:pPr>
        <w:rPr>
          <w:rFonts w:ascii="Trebuchet MS" w:hAnsi="Trebuchet MS"/>
          <w:sz w:val="22"/>
        </w:rPr>
      </w:pPr>
      <w:r>
        <w:rPr>
          <w:rFonts w:ascii="Trebuchet MS" w:hAnsi="Trebuchet MS"/>
          <w:sz w:val="22"/>
        </w:rPr>
        <w:t>Im Zuge der Kaufabwicklung wurden noch zwei Mietanfragen von Herrn Dr. Sieber vorgelegt:</w:t>
      </w:r>
    </w:p>
    <w:p w:rsidR="004F3C57" w:rsidRPr="002935C5" w:rsidRDefault="004F3C57" w:rsidP="004F3C57">
      <w:pPr>
        <w:pStyle w:val="Listenabsatz"/>
        <w:numPr>
          <w:ilvl w:val="0"/>
          <w:numId w:val="10"/>
        </w:numPr>
        <w:rPr>
          <w:rFonts w:ascii="Trebuchet MS" w:hAnsi="Trebuchet MS"/>
          <w:sz w:val="22"/>
        </w:rPr>
      </w:pPr>
      <w:r w:rsidRPr="002935C5">
        <w:rPr>
          <w:rFonts w:ascii="Trebuchet MS" w:hAnsi="Trebuchet MS"/>
          <w:sz w:val="22"/>
        </w:rPr>
        <w:t xml:space="preserve">Kohlenbunker Abteil Nr. 5: </w:t>
      </w:r>
      <w:r>
        <w:rPr>
          <w:rFonts w:ascii="Trebuchet MS" w:hAnsi="Trebuchet MS"/>
          <w:sz w:val="22"/>
        </w:rPr>
        <w:t xml:space="preserve">Firma </w:t>
      </w:r>
      <w:r w:rsidRPr="002935C5">
        <w:rPr>
          <w:rFonts w:ascii="Trebuchet MS" w:hAnsi="Trebuchet MS"/>
          <w:sz w:val="22"/>
        </w:rPr>
        <w:t>Vienna Biotec GmbH</w:t>
      </w:r>
    </w:p>
    <w:p w:rsidR="004F3C57" w:rsidRPr="002935C5" w:rsidRDefault="004F3C57" w:rsidP="004F3C57">
      <w:pPr>
        <w:pStyle w:val="Listenabsatz"/>
        <w:numPr>
          <w:ilvl w:val="0"/>
          <w:numId w:val="10"/>
        </w:numPr>
        <w:rPr>
          <w:rFonts w:ascii="Trebuchet MS" w:hAnsi="Trebuchet MS"/>
          <w:sz w:val="22"/>
        </w:rPr>
      </w:pPr>
      <w:r w:rsidRPr="002935C5">
        <w:rPr>
          <w:rFonts w:ascii="Trebuchet MS" w:hAnsi="Trebuchet MS"/>
          <w:sz w:val="22"/>
        </w:rPr>
        <w:t>Kohlenbunker Abteil Nr. 6: Evangelisches Krankenhaus Wien</w:t>
      </w:r>
    </w:p>
    <w:p w:rsidR="004F3C57" w:rsidRDefault="004F3C57" w:rsidP="004F3C57">
      <w:pPr>
        <w:rPr>
          <w:rFonts w:ascii="Trebuchet MS" w:hAnsi="Trebuchet MS"/>
          <w:sz w:val="22"/>
        </w:rPr>
      </w:pPr>
      <w:r>
        <w:rPr>
          <w:rFonts w:ascii="Trebuchet MS" w:hAnsi="Trebuchet MS"/>
          <w:sz w:val="22"/>
        </w:rPr>
        <w:t>Ein Lagerabteil weist eine Fläche von 30 m² auf. Das Bruttobestandentgelt beträgt € 100,-- pro Monat.</w:t>
      </w:r>
    </w:p>
    <w:p w:rsidR="004F3C57" w:rsidRDefault="004F3C57" w:rsidP="004F3C57">
      <w:pPr>
        <w:rPr>
          <w:rFonts w:ascii="Trebuchet MS" w:hAnsi="Trebuchet MS"/>
          <w:sz w:val="22"/>
        </w:rPr>
      </w:pPr>
    </w:p>
    <w:p w:rsidR="004F3C57" w:rsidRDefault="004F3C57" w:rsidP="004F3C57">
      <w:pPr>
        <w:rPr>
          <w:rFonts w:ascii="Trebuchet MS" w:hAnsi="Trebuchet MS"/>
          <w:sz w:val="22"/>
        </w:rPr>
      </w:pPr>
      <w:r>
        <w:rPr>
          <w:rFonts w:ascii="Trebuchet MS" w:hAnsi="Trebuchet MS"/>
          <w:sz w:val="22"/>
        </w:rPr>
        <w:t>Der Bürgermeister ersucht um Genehmigung der beiden Verträge.</w:t>
      </w:r>
    </w:p>
    <w:p w:rsidR="004F3C57" w:rsidRDefault="004F3C57" w:rsidP="004F3C57">
      <w:pPr>
        <w:rPr>
          <w:rFonts w:ascii="Trebuchet MS" w:hAnsi="Trebuchet MS"/>
          <w:sz w:val="22"/>
        </w:rPr>
      </w:pPr>
    </w:p>
    <w:p w:rsidR="004F3C57" w:rsidRDefault="004F3C57" w:rsidP="004F3C57">
      <w:pPr>
        <w:rPr>
          <w:rFonts w:ascii="Trebuchet MS" w:hAnsi="Trebuchet MS"/>
          <w:sz w:val="22"/>
        </w:rPr>
      </w:pPr>
      <w:r>
        <w:rPr>
          <w:rFonts w:ascii="Trebuchet MS" w:hAnsi="Trebuchet MS"/>
          <w:sz w:val="22"/>
        </w:rPr>
        <w:t xml:space="preserve">Der Gemeinderat genehmigt einstimmig die Bestandverträge. </w:t>
      </w:r>
    </w:p>
    <w:p w:rsidR="004F3C57" w:rsidRDefault="004F3C57" w:rsidP="004F3C57">
      <w:pPr>
        <w:rPr>
          <w:rFonts w:ascii="Trebuchet MS" w:hAnsi="Trebuchet MS"/>
          <w:sz w:val="22"/>
        </w:rPr>
      </w:pPr>
    </w:p>
    <w:p w:rsidR="004F3C57" w:rsidRDefault="004F3C57" w:rsidP="004F3C57">
      <w:pPr>
        <w:rPr>
          <w:rFonts w:ascii="Trebuchet MS" w:hAnsi="Trebuchet MS"/>
          <w:sz w:val="22"/>
        </w:rPr>
      </w:pPr>
      <w:r>
        <w:rPr>
          <w:rFonts w:ascii="Trebuchet MS" w:hAnsi="Trebuchet MS"/>
          <w:sz w:val="22"/>
        </w:rPr>
        <w:t xml:space="preserve">Mit folgenden Firmen wurden bereits weitere </w:t>
      </w:r>
      <w:r w:rsidR="001C6CA9">
        <w:rPr>
          <w:rFonts w:ascii="Trebuchet MS" w:hAnsi="Trebuchet MS"/>
          <w:sz w:val="22"/>
          <w:u w:val="single"/>
        </w:rPr>
        <w:t>Bestand</w:t>
      </w:r>
      <w:r w:rsidRPr="00BB55AF">
        <w:rPr>
          <w:rFonts w:ascii="Trebuchet MS" w:hAnsi="Trebuchet MS"/>
          <w:sz w:val="22"/>
          <w:u w:val="single"/>
        </w:rPr>
        <w:t>verträge verhandelt</w:t>
      </w:r>
      <w:r>
        <w:rPr>
          <w:rFonts w:ascii="Trebuchet MS" w:hAnsi="Trebuchet MS"/>
          <w:sz w:val="22"/>
        </w:rPr>
        <w:t>:</w:t>
      </w:r>
    </w:p>
    <w:p w:rsidR="004F3C57" w:rsidRPr="00BB55AF" w:rsidRDefault="004F3C57" w:rsidP="004F3C57">
      <w:pPr>
        <w:pStyle w:val="Listenabsatz"/>
        <w:numPr>
          <w:ilvl w:val="0"/>
          <w:numId w:val="11"/>
        </w:numPr>
        <w:ind w:left="1154"/>
        <w:rPr>
          <w:rFonts w:ascii="Trebuchet MS" w:hAnsi="Trebuchet MS"/>
          <w:sz w:val="22"/>
        </w:rPr>
      </w:pPr>
      <w:r w:rsidRPr="00BB55AF">
        <w:rPr>
          <w:rFonts w:ascii="Trebuchet MS" w:hAnsi="Trebuchet MS"/>
          <w:sz w:val="22"/>
        </w:rPr>
        <w:t xml:space="preserve">Firma Schneeweis Transporte, Otterthal </w:t>
      </w:r>
      <w:r>
        <w:rPr>
          <w:rFonts w:ascii="Trebuchet MS" w:hAnsi="Trebuchet MS"/>
          <w:sz w:val="22"/>
        </w:rPr>
        <w:tab/>
      </w:r>
      <w:r w:rsidRPr="00BB55AF">
        <w:rPr>
          <w:rFonts w:ascii="Trebuchet MS" w:hAnsi="Trebuchet MS"/>
          <w:sz w:val="22"/>
        </w:rPr>
        <w:t>3.000 m² Freifläche</w:t>
      </w:r>
    </w:p>
    <w:p w:rsidR="001C6CA9" w:rsidRDefault="004F3C57" w:rsidP="004F3C57">
      <w:pPr>
        <w:pStyle w:val="Listenabsatz"/>
        <w:numPr>
          <w:ilvl w:val="0"/>
          <w:numId w:val="11"/>
        </w:numPr>
        <w:ind w:left="1154"/>
        <w:rPr>
          <w:rFonts w:ascii="Trebuchet MS" w:hAnsi="Trebuchet MS"/>
          <w:sz w:val="22"/>
        </w:rPr>
      </w:pPr>
      <w:r w:rsidRPr="001C6CA9">
        <w:rPr>
          <w:rFonts w:ascii="Trebuchet MS" w:hAnsi="Trebuchet MS"/>
          <w:sz w:val="22"/>
        </w:rPr>
        <w:t xml:space="preserve">Firma Bauer Transporte, Hochegg  </w:t>
      </w:r>
      <w:r w:rsidRPr="001C6CA9">
        <w:rPr>
          <w:rFonts w:ascii="Trebuchet MS" w:hAnsi="Trebuchet MS"/>
          <w:sz w:val="22"/>
        </w:rPr>
        <w:tab/>
      </w:r>
      <w:r w:rsidRPr="001C6CA9">
        <w:rPr>
          <w:rFonts w:ascii="Trebuchet MS" w:hAnsi="Trebuchet MS"/>
          <w:sz w:val="22"/>
        </w:rPr>
        <w:tab/>
        <w:t xml:space="preserve">LKW-Werkstätte, Waschbox und 3 </w:t>
      </w:r>
    </w:p>
    <w:p w:rsidR="001C6CA9" w:rsidRDefault="001C6CA9" w:rsidP="001C6CA9">
      <w:pPr>
        <w:pStyle w:val="Listenabsatz"/>
        <w:ind w:left="5664"/>
        <w:rPr>
          <w:rFonts w:ascii="Trebuchet MS" w:hAnsi="Trebuchet MS"/>
          <w:sz w:val="22"/>
        </w:rPr>
      </w:pPr>
      <w:r>
        <w:rPr>
          <w:rFonts w:ascii="Trebuchet MS" w:hAnsi="Trebuchet MS"/>
          <w:sz w:val="22"/>
        </w:rPr>
        <w:t>gedeckte Stellplätze</w:t>
      </w:r>
    </w:p>
    <w:p w:rsidR="004F3C57" w:rsidRPr="001C6CA9" w:rsidRDefault="004F3C57" w:rsidP="004F3C57">
      <w:pPr>
        <w:pStyle w:val="Listenabsatz"/>
        <w:numPr>
          <w:ilvl w:val="0"/>
          <w:numId w:val="11"/>
        </w:numPr>
        <w:ind w:left="1154"/>
        <w:rPr>
          <w:rFonts w:ascii="Trebuchet MS" w:hAnsi="Trebuchet MS"/>
          <w:sz w:val="22"/>
        </w:rPr>
      </w:pPr>
      <w:r w:rsidRPr="001C6CA9">
        <w:rPr>
          <w:rFonts w:ascii="Trebuchet MS" w:hAnsi="Trebuchet MS"/>
          <w:sz w:val="22"/>
        </w:rPr>
        <w:t>Firm</w:t>
      </w:r>
      <w:r w:rsidR="001C6CA9" w:rsidRPr="001C6CA9">
        <w:rPr>
          <w:rFonts w:ascii="Trebuchet MS" w:hAnsi="Trebuchet MS"/>
          <w:sz w:val="22"/>
        </w:rPr>
        <w:t xml:space="preserve">a Baumeister Muhr, Kirchberg </w:t>
      </w:r>
      <w:r w:rsidR="001C6CA9" w:rsidRPr="001C6CA9">
        <w:rPr>
          <w:rFonts w:ascii="Trebuchet MS" w:hAnsi="Trebuchet MS"/>
          <w:sz w:val="22"/>
        </w:rPr>
        <w:tab/>
      </w:r>
      <w:r w:rsidR="001C6CA9" w:rsidRPr="001C6CA9">
        <w:rPr>
          <w:rFonts w:ascii="Trebuchet MS" w:hAnsi="Trebuchet MS"/>
          <w:sz w:val="22"/>
        </w:rPr>
        <w:tab/>
      </w:r>
      <w:r w:rsidRPr="001C6CA9">
        <w:rPr>
          <w:rFonts w:ascii="Trebuchet MS" w:hAnsi="Trebuchet MS"/>
          <w:sz w:val="22"/>
        </w:rPr>
        <w:t xml:space="preserve">1.500 m² unbefestigte Freifläche und </w:t>
      </w:r>
    </w:p>
    <w:p w:rsidR="004F3C57" w:rsidRPr="00BB55AF" w:rsidRDefault="004F3C57" w:rsidP="001C6CA9">
      <w:pPr>
        <w:pStyle w:val="Listenabsatz"/>
        <w:ind w:left="5484" w:firstLine="180"/>
        <w:rPr>
          <w:rFonts w:ascii="Trebuchet MS" w:hAnsi="Trebuchet MS"/>
          <w:sz w:val="22"/>
        </w:rPr>
      </w:pPr>
      <w:r w:rsidRPr="00BB55AF">
        <w:rPr>
          <w:rFonts w:ascii="Trebuchet MS" w:hAnsi="Trebuchet MS"/>
          <w:sz w:val="22"/>
        </w:rPr>
        <w:t>1</w:t>
      </w:r>
      <w:r>
        <w:rPr>
          <w:rFonts w:ascii="Trebuchet MS" w:hAnsi="Trebuchet MS"/>
          <w:sz w:val="22"/>
        </w:rPr>
        <w:t>60</w:t>
      </w:r>
      <w:r w:rsidRPr="00BB55AF">
        <w:rPr>
          <w:rFonts w:ascii="Trebuchet MS" w:hAnsi="Trebuchet MS"/>
          <w:sz w:val="22"/>
        </w:rPr>
        <w:t xml:space="preserve"> m² Halle </w:t>
      </w:r>
    </w:p>
    <w:p w:rsidR="004F3C57" w:rsidRDefault="004F3C57" w:rsidP="004F3C57">
      <w:pPr>
        <w:pStyle w:val="Listenabsatz"/>
        <w:numPr>
          <w:ilvl w:val="0"/>
          <w:numId w:val="11"/>
        </w:numPr>
        <w:ind w:left="1154"/>
        <w:rPr>
          <w:rFonts w:ascii="Trebuchet MS" w:hAnsi="Trebuchet MS"/>
          <w:sz w:val="22"/>
        </w:rPr>
      </w:pPr>
      <w:r w:rsidRPr="00BB55AF">
        <w:rPr>
          <w:rFonts w:ascii="Trebuchet MS" w:hAnsi="Trebuchet MS"/>
          <w:sz w:val="22"/>
        </w:rPr>
        <w:t>Fi</w:t>
      </w:r>
      <w:r>
        <w:rPr>
          <w:rFonts w:ascii="Trebuchet MS" w:hAnsi="Trebuchet MS"/>
          <w:sz w:val="22"/>
        </w:rPr>
        <w:t xml:space="preserve">rma Josef Ulrich, Grimmenstein </w:t>
      </w:r>
      <w:r w:rsidRPr="00BB55AF">
        <w:rPr>
          <w:rFonts w:ascii="Trebuchet MS" w:hAnsi="Trebuchet MS"/>
          <w:sz w:val="22"/>
        </w:rPr>
        <w:t xml:space="preserve"> </w:t>
      </w:r>
      <w:r>
        <w:rPr>
          <w:rFonts w:ascii="Trebuchet MS" w:hAnsi="Trebuchet MS"/>
          <w:sz w:val="22"/>
        </w:rPr>
        <w:tab/>
      </w:r>
      <w:r>
        <w:rPr>
          <w:rFonts w:ascii="Trebuchet MS" w:hAnsi="Trebuchet MS"/>
          <w:sz w:val="22"/>
        </w:rPr>
        <w:tab/>
      </w:r>
      <w:r w:rsidRPr="00BB55AF">
        <w:rPr>
          <w:rFonts w:ascii="Trebuchet MS" w:hAnsi="Trebuchet MS"/>
          <w:sz w:val="22"/>
        </w:rPr>
        <w:t xml:space="preserve">120 m² Halle </w:t>
      </w:r>
    </w:p>
    <w:p w:rsidR="004F3C57" w:rsidRDefault="004F3C57" w:rsidP="004F3C57">
      <w:pPr>
        <w:rPr>
          <w:rFonts w:ascii="Trebuchet MS" w:hAnsi="Trebuchet MS"/>
          <w:sz w:val="22"/>
        </w:rPr>
      </w:pPr>
    </w:p>
    <w:p w:rsidR="004F3C57" w:rsidRPr="004F3C57" w:rsidRDefault="004F3C57" w:rsidP="004F3C57">
      <w:pPr>
        <w:rPr>
          <w:rFonts w:ascii="Trebuchet MS" w:hAnsi="Trebuchet MS"/>
          <w:sz w:val="22"/>
        </w:rPr>
      </w:pPr>
      <w:r>
        <w:rPr>
          <w:rFonts w:ascii="Trebuchet MS" w:hAnsi="Trebuchet MS"/>
          <w:sz w:val="22"/>
        </w:rPr>
        <w:t xml:space="preserve">Es gibt noch viele weitere Anfragen. </w:t>
      </w:r>
    </w:p>
    <w:p w:rsidR="004F3C57" w:rsidRPr="004F3C57" w:rsidRDefault="004F3C57" w:rsidP="004F3C57">
      <w:pPr>
        <w:rPr>
          <w:rFonts w:ascii="Trebuchet MS" w:hAnsi="Trebuchet MS"/>
          <w:sz w:val="22"/>
        </w:rPr>
      </w:pPr>
    </w:p>
    <w:p w:rsidR="0052798F" w:rsidRDefault="0052798F" w:rsidP="00550296">
      <w:pPr>
        <w:contextualSpacing/>
        <w:rPr>
          <w:rFonts w:ascii="Trebuchet MS" w:hAnsi="Trebuchet MS"/>
          <w:sz w:val="22"/>
          <w:szCs w:val="22"/>
          <w:u w:val="single"/>
        </w:rPr>
      </w:pPr>
    </w:p>
    <w:p w:rsidR="003902F1" w:rsidRPr="003902F1" w:rsidRDefault="0052798F" w:rsidP="00550296">
      <w:pPr>
        <w:contextualSpacing/>
        <w:rPr>
          <w:rFonts w:ascii="Trebuchet MS" w:hAnsi="Trebuchet MS"/>
          <w:sz w:val="22"/>
          <w:szCs w:val="22"/>
          <w:u w:val="single"/>
        </w:rPr>
      </w:pPr>
      <w:r>
        <w:rPr>
          <w:rFonts w:ascii="Trebuchet MS" w:hAnsi="Trebuchet MS"/>
          <w:sz w:val="22"/>
          <w:szCs w:val="22"/>
          <w:u w:val="single"/>
        </w:rPr>
        <w:t>Z</w:t>
      </w:r>
      <w:r w:rsidR="003902F1" w:rsidRPr="003902F1">
        <w:rPr>
          <w:rFonts w:ascii="Trebuchet MS" w:hAnsi="Trebuchet MS"/>
          <w:sz w:val="22"/>
          <w:szCs w:val="22"/>
          <w:u w:val="single"/>
        </w:rPr>
        <w:t xml:space="preserve">u Punkt 6) </w:t>
      </w:r>
      <w:r w:rsidR="00041E39">
        <w:rPr>
          <w:rFonts w:ascii="Trebuchet MS" w:hAnsi="Trebuchet MS"/>
          <w:sz w:val="22"/>
          <w:szCs w:val="22"/>
          <w:u w:val="single"/>
        </w:rPr>
        <w:t>Antrag der FPÖ betreffend die weitere Unterbringung von Asylwerbern</w:t>
      </w:r>
    </w:p>
    <w:p w:rsidR="003902F1" w:rsidRDefault="003902F1" w:rsidP="00550296">
      <w:pPr>
        <w:spacing w:after="200"/>
        <w:contextualSpacing/>
        <w:rPr>
          <w:rFonts w:ascii="Trebuchet MS" w:hAnsi="Trebuchet MS"/>
          <w:sz w:val="22"/>
          <w:szCs w:val="22"/>
        </w:rPr>
      </w:pPr>
    </w:p>
    <w:p w:rsidR="0052798F" w:rsidRDefault="0052798F" w:rsidP="00550296">
      <w:pPr>
        <w:spacing w:after="200"/>
        <w:contextualSpacing/>
        <w:rPr>
          <w:rFonts w:ascii="Trebuchet MS" w:hAnsi="Trebuchet MS"/>
          <w:sz w:val="22"/>
          <w:szCs w:val="22"/>
        </w:rPr>
      </w:pPr>
      <w:r>
        <w:rPr>
          <w:rFonts w:ascii="Trebuchet MS" w:hAnsi="Trebuchet MS"/>
          <w:sz w:val="22"/>
          <w:szCs w:val="22"/>
        </w:rPr>
        <w:t>GR Ed</w:t>
      </w:r>
      <w:r w:rsidR="001112C5">
        <w:rPr>
          <w:rFonts w:ascii="Trebuchet MS" w:hAnsi="Trebuchet MS"/>
          <w:sz w:val="22"/>
          <w:szCs w:val="22"/>
        </w:rPr>
        <w:t>mund Tauchner berichtet, dass</w:t>
      </w:r>
      <w:r>
        <w:rPr>
          <w:rFonts w:ascii="Trebuchet MS" w:hAnsi="Trebuchet MS"/>
          <w:sz w:val="22"/>
          <w:szCs w:val="22"/>
        </w:rPr>
        <w:t xml:space="preserve"> mehreren Besprechungen </w:t>
      </w:r>
      <w:r w:rsidR="001112C5">
        <w:rPr>
          <w:rFonts w:ascii="Trebuchet MS" w:hAnsi="Trebuchet MS"/>
          <w:sz w:val="22"/>
          <w:szCs w:val="22"/>
        </w:rPr>
        <w:t xml:space="preserve">auf Bundesebene </w:t>
      </w:r>
      <w:r>
        <w:rPr>
          <w:rFonts w:ascii="Trebuchet MS" w:hAnsi="Trebuchet MS"/>
          <w:sz w:val="22"/>
          <w:szCs w:val="22"/>
        </w:rPr>
        <w:t>über Quoten von Asylwerbern zu Einwohnern ge</w:t>
      </w:r>
      <w:r w:rsidR="001112C5">
        <w:rPr>
          <w:rFonts w:ascii="Trebuchet MS" w:hAnsi="Trebuchet MS"/>
          <w:sz w:val="22"/>
          <w:szCs w:val="22"/>
        </w:rPr>
        <w:t>führt</w:t>
      </w:r>
      <w:r>
        <w:rPr>
          <w:rFonts w:ascii="Trebuchet MS" w:hAnsi="Trebuchet MS"/>
          <w:sz w:val="22"/>
          <w:szCs w:val="22"/>
        </w:rPr>
        <w:t xml:space="preserve"> wurde</w:t>
      </w:r>
      <w:r w:rsidR="001112C5">
        <w:rPr>
          <w:rFonts w:ascii="Trebuchet MS" w:hAnsi="Trebuchet MS"/>
          <w:sz w:val="22"/>
          <w:szCs w:val="22"/>
        </w:rPr>
        <w:t>n</w:t>
      </w:r>
      <w:r>
        <w:rPr>
          <w:rFonts w:ascii="Trebuchet MS" w:hAnsi="Trebuchet MS"/>
          <w:sz w:val="22"/>
          <w:szCs w:val="22"/>
        </w:rPr>
        <w:t>. Jede ins Auge gefasste Quote wird in Kirchberg mit den bestehenden 68 Asylwerbern</w:t>
      </w:r>
      <w:r w:rsidR="001112C5">
        <w:rPr>
          <w:rFonts w:ascii="Trebuchet MS" w:hAnsi="Trebuchet MS"/>
          <w:sz w:val="22"/>
          <w:szCs w:val="22"/>
        </w:rPr>
        <w:t xml:space="preserve"> erreicht</w:t>
      </w:r>
      <w:r>
        <w:rPr>
          <w:rFonts w:ascii="Trebuchet MS" w:hAnsi="Trebuchet MS"/>
          <w:sz w:val="22"/>
          <w:szCs w:val="22"/>
        </w:rPr>
        <w:t xml:space="preserve">. Derzeit bestehen keine Probleme und das soll auch so bleiben. </w:t>
      </w:r>
    </w:p>
    <w:p w:rsidR="0052798F" w:rsidRDefault="0052798F" w:rsidP="00550296">
      <w:pPr>
        <w:spacing w:after="200"/>
        <w:contextualSpacing/>
        <w:rPr>
          <w:rFonts w:ascii="Trebuchet MS" w:hAnsi="Trebuchet MS"/>
          <w:sz w:val="22"/>
          <w:szCs w:val="22"/>
        </w:rPr>
      </w:pPr>
    </w:p>
    <w:p w:rsidR="0052798F" w:rsidRDefault="0052798F" w:rsidP="00550296">
      <w:pPr>
        <w:spacing w:after="200"/>
        <w:contextualSpacing/>
        <w:rPr>
          <w:rFonts w:ascii="Trebuchet MS" w:hAnsi="Trebuchet MS"/>
          <w:sz w:val="22"/>
          <w:szCs w:val="22"/>
        </w:rPr>
      </w:pPr>
      <w:r>
        <w:rPr>
          <w:rFonts w:ascii="Trebuchet MS" w:hAnsi="Trebuchet MS"/>
          <w:sz w:val="22"/>
          <w:szCs w:val="22"/>
        </w:rPr>
        <w:t>Es folgt eine angeregte Diskussion</w:t>
      </w:r>
      <w:r w:rsidR="001112C5">
        <w:rPr>
          <w:rFonts w:ascii="Trebuchet MS" w:hAnsi="Trebuchet MS"/>
          <w:sz w:val="22"/>
          <w:szCs w:val="22"/>
        </w:rPr>
        <w:t>,</w:t>
      </w:r>
      <w:r>
        <w:rPr>
          <w:rFonts w:ascii="Trebuchet MS" w:hAnsi="Trebuchet MS"/>
          <w:sz w:val="22"/>
          <w:szCs w:val="22"/>
        </w:rPr>
        <w:t xml:space="preserve"> in der auch betont wird, dass es nicht Absicht der Gemeinde ist</w:t>
      </w:r>
      <w:r w:rsidR="001112C5">
        <w:rPr>
          <w:rFonts w:ascii="Trebuchet MS" w:hAnsi="Trebuchet MS"/>
          <w:sz w:val="22"/>
          <w:szCs w:val="22"/>
        </w:rPr>
        <w:t>,</w:t>
      </w:r>
      <w:r>
        <w:rPr>
          <w:rFonts w:ascii="Trebuchet MS" w:hAnsi="Trebuchet MS"/>
          <w:sz w:val="22"/>
          <w:szCs w:val="22"/>
        </w:rPr>
        <w:t xml:space="preserve"> Asylwerber in Gemeindehäuser</w:t>
      </w:r>
      <w:r w:rsidR="001C6CA9">
        <w:rPr>
          <w:rFonts w:ascii="Trebuchet MS" w:hAnsi="Trebuchet MS"/>
          <w:sz w:val="22"/>
          <w:szCs w:val="22"/>
        </w:rPr>
        <w:t>n</w:t>
      </w:r>
      <w:r>
        <w:rPr>
          <w:rFonts w:ascii="Trebuchet MS" w:hAnsi="Trebuchet MS"/>
          <w:sz w:val="22"/>
          <w:szCs w:val="22"/>
        </w:rPr>
        <w:t xml:space="preserve"> unterzubringen. </w:t>
      </w:r>
    </w:p>
    <w:p w:rsidR="0052798F" w:rsidRDefault="0052798F" w:rsidP="00550296">
      <w:pPr>
        <w:spacing w:after="200"/>
        <w:contextualSpacing/>
        <w:rPr>
          <w:rFonts w:ascii="Trebuchet MS" w:hAnsi="Trebuchet MS"/>
          <w:sz w:val="22"/>
          <w:szCs w:val="22"/>
        </w:rPr>
      </w:pPr>
    </w:p>
    <w:p w:rsidR="0052798F" w:rsidRDefault="0052798F" w:rsidP="00550296">
      <w:pPr>
        <w:spacing w:after="200"/>
        <w:contextualSpacing/>
        <w:rPr>
          <w:rFonts w:ascii="Trebuchet MS" w:hAnsi="Trebuchet MS"/>
          <w:sz w:val="22"/>
          <w:szCs w:val="22"/>
        </w:rPr>
      </w:pPr>
      <w:r>
        <w:rPr>
          <w:rFonts w:ascii="Trebuchet MS" w:hAnsi="Trebuchet MS"/>
          <w:sz w:val="22"/>
          <w:szCs w:val="22"/>
        </w:rPr>
        <w:t xml:space="preserve">Zum Abschluss der Debatte lässt der Bürgermeister über den Antrag abstimmen. </w:t>
      </w:r>
    </w:p>
    <w:p w:rsidR="0052798F" w:rsidRDefault="0052798F" w:rsidP="00550296">
      <w:pPr>
        <w:spacing w:after="200"/>
        <w:contextualSpacing/>
        <w:rPr>
          <w:rFonts w:ascii="Trebuchet MS" w:hAnsi="Trebuchet MS"/>
          <w:sz w:val="22"/>
          <w:szCs w:val="22"/>
        </w:rPr>
      </w:pPr>
    </w:p>
    <w:p w:rsidR="0052798F" w:rsidRDefault="0052798F" w:rsidP="00550296">
      <w:pPr>
        <w:spacing w:after="200"/>
        <w:contextualSpacing/>
        <w:rPr>
          <w:rFonts w:ascii="Trebuchet MS" w:hAnsi="Trebuchet MS"/>
          <w:sz w:val="22"/>
          <w:szCs w:val="22"/>
        </w:rPr>
      </w:pPr>
      <w:r>
        <w:rPr>
          <w:rFonts w:ascii="Trebuchet MS" w:hAnsi="Trebuchet MS"/>
          <w:sz w:val="22"/>
          <w:szCs w:val="22"/>
        </w:rPr>
        <w:lastRenderedPageBreak/>
        <w:t>Für den Antrag stimmen GR Tauchner und GR Osterbauer. Die übrigen Gemeinderäte enthalten sich ihrer Stimme.</w:t>
      </w:r>
    </w:p>
    <w:p w:rsidR="0052798F" w:rsidRDefault="0052798F" w:rsidP="00550296">
      <w:pPr>
        <w:spacing w:after="200"/>
        <w:contextualSpacing/>
        <w:rPr>
          <w:rFonts w:ascii="Trebuchet MS" w:hAnsi="Trebuchet MS"/>
          <w:sz w:val="22"/>
          <w:szCs w:val="22"/>
        </w:rPr>
      </w:pPr>
    </w:p>
    <w:p w:rsidR="002802C3" w:rsidRDefault="002802C3" w:rsidP="00550296">
      <w:pPr>
        <w:spacing w:after="200"/>
        <w:contextualSpacing/>
        <w:rPr>
          <w:rFonts w:ascii="Trebuchet MS" w:hAnsi="Trebuchet MS"/>
          <w:sz w:val="22"/>
          <w:szCs w:val="22"/>
          <w:u w:val="single"/>
        </w:rPr>
      </w:pPr>
    </w:p>
    <w:p w:rsidR="00041E39" w:rsidRPr="00041E39" w:rsidRDefault="00041E39" w:rsidP="00550296">
      <w:pPr>
        <w:spacing w:after="200"/>
        <w:contextualSpacing/>
        <w:rPr>
          <w:rFonts w:ascii="Trebuchet MS" w:hAnsi="Trebuchet MS"/>
          <w:sz w:val="22"/>
          <w:szCs w:val="22"/>
        </w:rPr>
      </w:pPr>
      <w:r>
        <w:rPr>
          <w:rFonts w:ascii="Trebuchet MS" w:hAnsi="Trebuchet MS"/>
          <w:sz w:val="22"/>
          <w:szCs w:val="22"/>
        </w:rPr>
        <w:t>Nicht öffentlicher Teil der Sitzung:</w:t>
      </w:r>
    </w:p>
    <w:p w:rsidR="00520CC6" w:rsidRDefault="00520CC6" w:rsidP="00550296">
      <w:pPr>
        <w:spacing w:after="200"/>
        <w:contextualSpacing/>
        <w:rPr>
          <w:rFonts w:ascii="Trebuchet MS" w:hAnsi="Trebuchet MS"/>
          <w:sz w:val="22"/>
          <w:szCs w:val="22"/>
          <w:u w:val="single"/>
        </w:rPr>
      </w:pPr>
    </w:p>
    <w:p w:rsidR="003902F1" w:rsidRPr="003902F1" w:rsidRDefault="003902F1" w:rsidP="00550296">
      <w:pPr>
        <w:spacing w:after="200"/>
        <w:contextualSpacing/>
        <w:rPr>
          <w:rFonts w:ascii="Trebuchet MS" w:hAnsi="Trebuchet MS"/>
          <w:sz w:val="22"/>
          <w:szCs w:val="22"/>
          <w:u w:val="single"/>
        </w:rPr>
      </w:pPr>
      <w:r w:rsidRPr="003902F1">
        <w:rPr>
          <w:rFonts w:ascii="Trebuchet MS" w:hAnsi="Trebuchet MS"/>
          <w:sz w:val="22"/>
          <w:szCs w:val="22"/>
          <w:u w:val="single"/>
        </w:rPr>
        <w:t xml:space="preserve">Zu Punkt 7) </w:t>
      </w:r>
      <w:r w:rsidR="00041E39">
        <w:rPr>
          <w:rFonts w:ascii="Trebuchet MS" w:hAnsi="Trebuchet MS"/>
          <w:sz w:val="22"/>
          <w:szCs w:val="22"/>
          <w:u w:val="single"/>
        </w:rPr>
        <w:t>Personalangelegenheit</w:t>
      </w:r>
    </w:p>
    <w:p w:rsidR="00550296" w:rsidRDefault="00550296" w:rsidP="00550296">
      <w:pPr>
        <w:contextualSpacing/>
        <w:rPr>
          <w:rFonts w:ascii="Trebuchet MS" w:hAnsi="Trebuchet MS"/>
          <w:sz w:val="22"/>
        </w:rPr>
      </w:pPr>
    </w:p>
    <w:p w:rsidR="000E69AC" w:rsidRDefault="00041E39" w:rsidP="00550296">
      <w:pPr>
        <w:contextualSpacing/>
        <w:rPr>
          <w:rFonts w:ascii="Trebuchet MS" w:hAnsi="Trebuchet MS"/>
          <w:sz w:val="22"/>
        </w:rPr>
      </w:pPr>
      <w:r>
        <w:rPr>
          <w:rFonts w:ascii="Trebuchet MS" w:hAnsi="Trebuchet MS"/>
          <w:sz w:val="22"/>
        </w:rPr>
        <w:t>Siehe nicht öffentliches Protokoll</w:t>
      </w:r>
    </w:p>
    <w:p w:rsidR="000E69AC" w:rsidRDefault="000E69AC" w:rsidP="00550296">
      <w:pPr>
        <w:contextualSpacing/>
        <w:rPr>
          <w:rFonts w:ascii="Trebuchet MS" w:hAnsi="Trebuchet MS"/>
          <w:sz w:val="22"/>
        </w:rPr>
      </w:pPr>
    </w:p>
    <w:p w:rsidR="00990A68" w:rsidRDefault="00990A68" w:rsidP="00550296">
      <w:pPr>
        <w:contextualSpacing/>
        <w:rPr>
          <w:rFonts w:ascii="Trebuchet MS" w:hAnsi="Trebuchet MS"/>
          <w:sz w:val="22"/>
        </w:rPr>
      </w:pPr>
    </w:p>
    <w:p w:rsidR="00886FF8" w:rsidRDefault="00886FF8" w:rsidP="00550296">
      <w:pPr>
        <w:contextualSpacing/>
        <w:rPr>
          <w:rFonts w:ascii="Trebuchet MS" w:hAnsi="Trebuchet MS"/>
          <w:sz w:val="22"/>
        </w:rPr>
      </w:pPr>
      <w:r>
        <w:rPr>
          <w:rFonts w:ascii="Trebuchet MS" w:hAnsi="Trebuchet MS"/>
          <w:sz w:val="22"/>
        </w:rPr>
        <w:t>Zum Schluss der Sitzung erkundigt sich gf. GR Herbert Steiner über den Wasserbedarf der Hermannshöhle. Dazu teilt der Bürgermeister mit, dass Frau Christine Hecher bereit ist</w:t>
      </w:r>
      <w:r w:rsidR="001112C5">
        <w:rPr>
          <w:rFonts w:ascii="Trebuchet MS" w:hAnsi="Trebuchet MS"/>
          <w:sz w:val="22"/>
        </w:rPr>
        <w:t xml:space="preserve">, Wasser aus einer </w:t>
      </w:r>
      <w:r>
        <w:rPr>
          <w:rFonts w:ascii="Trebuchet MS" w:hAnsi="Trebuchet MS"/>
          <w:sz w:val="22"/>
        </w:rPr>
        <w:t xml:space="preserve">Quelle auf ihrem Grundstück für eine Brauchwasserversorgung für die Hermannshöhle zur Verfügung zu stellen. </w:t>
      </w:r>
    </w:p>
    <w:p w:rsidR="00886FF8" w:rsidRDefault="00886FF8" w:rsidP="00550296">
      <w:pPr>
        <w:contextualSpacing/>
        <w:rPr>
          <w:rFonts w:ascii="Trebuchet MS" w:hAnsi="Trebuchet MS"/>
          <w:sz w:val="22"/>
        </w:rPr>
      </w:pPr>
    </w:p>
    <w:p w:rsidR="00886FF8" w:rsidRDefault="00886FF8" w:rsidP="00550296">
      <w:pPr>
        <w:contextualSpacing/>
        <w:rPr>
          <w:rFonts w:ascii="Trebuchet MS" w:hAnsi="Trebuchet MS"/>
          <w:sz w:val="22"/>
        </w:rPr>
      </w:pPr>
      <w:r>
        <w:rPr>
          <w:rFonts w:ascii="Trebuchet MS" w:hAnsi="Trebuchet MS"/>
          <w:sz w:val="22"/>
        </w:rPr>
        <w:t>Umweltgemeinderat Peter Hollendohner lädt zur Flurreinigung am 18. April 2015 ein und ersucht um rege Teilnahme.</w:t>
      </w:r>
    </w:p>
    <w:p w:rsidR="00886FF8" w:rsidRDefault="00886FF8" w:rsidP="00550296">
      <w:pPr>
        <w:contextualSpacing/>
        <w:rPr>
          <w:rFonts w:ascii="Trebuchet MS" w:hAnsi="Trebuchet MS"/>
          <w:sz w:val="22"/>
        </w:rPr>
      </w:pPr>
    </w:p>
    <w:p w:rsidR="001D31A7" w:rsidRDefault="005E15E4" w:rsidP="00550296">
      <w:pPr>
        <w:contextualSpacing/>
        <w:rPr>
          <w:rFonts w:ascii="Trebuchet MS" w:hAnsi="Trebuchet MS"/>
          <w:sz w:val="22"/>
        </w:rPr>
      </w:pPr>
      <w:r>
        <w:rPr>
          <w:rFonts w:ascii="Trebuchet MS" w:hAnsi="Trebuchet MS"/>
          <w:sz w:val="22"/>
        </w:rPr>
        <w:t xml:space="preserve">Da </w:t>
      </w:r>
      <w:r w:rsidR="00DF4B93">
        <w:rPr>
          <w:rFonts w:ascii="Trebuchet MS" w:hAnsi="Trebuchet MS"/>
          <w:sz w:val="22"/>
        </w:rPr>
        <w:t>sonst nichts weiter vorgebracht wird</w:t>
      </w:r>
      <w:r>
        <w:rPr>
          <w:rFonts w:ascii="Trebuchet MS" w:hAnsi="Trebuchet MS"/>
          <w:sz w:val="22"/>
        </w:rPr>
        <w:t>, d</w:t>
      </w:r>
      <w:r w:rsidR="00AC27A6">
        <w:rPr>
          <w:rFonts w:ascii="Trebuchet MS" w:hAnsi="Trebuchet MS"/>
          <w:sz w:val="22"/>
        </w:rPr>
        <w:t xml:space="preserve">ankt der Bürgermeister für </w:t>
      </w:r>
      <w:r w:rsidR="005A6A64">
        <w:rPr>
          <w:rFonts w:ascii="Trebuchet MS" w:hAnsi="Trebuchet MS"/>
          <w:sz w:val="22"/>
        </w:rPr>
        <w:t xml:space="preserve">die </w:t>
      </w:r>
      <w:r w:rsidR="00076702">
        <w:rPr>
          <w:rFonts w:ascii="Trebuchet MS" w:hAnsi="Trebuchet MS"/>
          <w:sz w:val="22"/>
        </w:rPr>
        <w:t>Mit</w:t>
      </w:r>
      <w:r w:rsidR="005A6A64">
        <w:rPr>
          <w:rFonts w:ascii="Trebuchet MS" w:hAnsi="Trebuchet MS"/>
          <w:sz w:val="22"/>
        </w:rPr>
        <w:t>arbeit</w:t>
      </w:r>
      <w:r w:rsidR="00292DCA">
        <w:rPr>
          <w:rFonts w:ascii="Trebuchet MS" w:hAnsi="Trebuchet MS"/>
          <w:sz w:val="22"/>
        </w:rPr>
        <w:t xml:space="preserve"> und schließt </w:t>
      </w:r>
      <w:r w:rsidR="009C6E2F">
        <w:rPr>
          <w:rFonts w:ascii="Trebuchet MS" w:hAnsi="Trebuchet MS"/>
          <w:sz w:val="22"/>
        </w:rPr>
        <w:t>die Sitzung</w:t>
      </w:r>
      <w:r w:rsidR="003B112E">
        <w:rPr>
          <w:rFonts w:ascii="Trebuchet MS" w:hAnsi="Trebuchet MS"/>
          <w:sz w:val="22"/>
        </w:rPr>
        <w:t>.</w:t>
      </w: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1D31A7" w:rsidRDefault="001D31A7" w:rsidP="00550296">
      <w:pPr>
        <w:contextualSpacing/>
        <w:rPr>
          <w:rFonts w:ascii="Trebuchet MS" w:hAnsi="Trebuchet MS"/>
          <w:sz w:val="22"/>
        </w:rPr>
      </w:pPr>
    </w:p>
    <w:p w:rsidR="00B83875" w:rsidRDefault="00B83875"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261BBE" w:rsidRDefault="00261BBE"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1E4EFF" w:rsidRDefault="001E4EFF"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1C6CA9" w:rsidRDefault="001C6CA9" w:rsidP="00550296">
      <w:pPr>
        <w:contextualSpacing/>
        <w:rPr>
          <w:rFonts w:ascii="Trebuchet MS" w:hAnsi="Trebuchet MS"/>
          <w:sz w:val="22"/>
        </w:rPr>
      </w:pPr>
    </w:p>
    <w:p w:rsidR="003C37F4" w:rsidRDefault="003C37F4" w:rsidP="00550296">
      <w:pPr>
        <w:contextualSpacing/>
        <w:rPr>
          <w:rFonts w:ascii="Trebuchet MS" w:hAnsi="Trebuchet MS"/>
          <w:sz w:val="22"/>
        </w:rPr>
      </w:pPr>
    </w:p>
    <w:p w:rsidR="00BE10E5" w:rsidRDefault="00BE10E5" w:rsidP="00271645">
      <w:pPr>
        <w:contextualSpacing/>
        <w:rPr>
          <w:rFonts w:ascii="Trebuchet MS" w:hAnsi="Trebuchet MS"/>
          <w:sz w:val="22"/>
        </w:rPr>
      </w:pPr>
    </w:p>
    <w:p w:rsidR="00580A8B" w:rsidRDefault="00580A8B" w:rsidP="00550296">
      <w:pPr>
        <w:contextualSpacing/>
        <w:jc w:val="center"/>
        <w:rPr>
          <w:rFonts w:ascii="Trebuchet MS" w:hAnsi="Trebuchet MS"/>
          <w:sz w:val="22"/>
        </w:rPr>
      </w:pPr>
    </w:p>
    <w:p w:rsidR="00603D85" w:rsidRDefault="00603D85"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Dieses Sitzungsprotokoll wurde in der Sitzung am  ...................................................</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genehmigt    -    abgeändert    -    nicht genehmigt</w:t>
      </w: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w:t>
      </w:r>
    </w:p>
    <w:p w:rsidR="00375D39" w:rsidRDefault="00375D39" w:rsidP="00550296">
      <w:pPr>
        <w:contextualSpacing/>
        <w:jc w:val="center"/>
        <w:rPr>
          <w:rFonts w:ascii="Trebuchet MS" w:hAnsi="Trebuchet MS"/>
          <w:sz w:val="22"/>
        </w:rPr>
      </w:pPr>
      <w:r>
        <w:rPr>
          <w:rFonts w:ascii="Trebuchet MS" w:hAnsi="Trebuchet MS"/>
          <w:sz w:val="22"/>
        </w:rPr>
        <w:t>Bürgermeister                                                         Schriftführer</w:t>
      </w:r>
    </w:p>
    <w:p w:rsidR="00375D39" w:rsidRDefault="00375D39" w:rsidP="00550296">
      <w:pPr>
        <w:contextualSpacing/>
        <w:jc w:val="center"/>
        <w:rPr>
          <w:rFonts w:ascii="Trebuchet MS" w:hAnsi="Trebuchet MS"/>
          <w:sz w:val="22"/>
        </w:rPr>
      </w:pPr>
    </w:p>
    <w:p w:rsidR="00580A8B" w:rsidRDefault="00580A8B"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CD546D" w:rsidRDefault="00CD546D"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r>
        <w:rPr>
          <w:rFonts w:ascii="Trebuchet MS" w:hAnsi="Trebuchet MS"/>
          <w:sz w:val="22"/>
        </w:rPr>
        <w:t>..............................          ..............................           ..............................</w:t>
      </w:r>
    </w:p>
    <w:p w:rsidR="00375D39" w:rsidRDefault="00375D39" w:rsidP="00550296">
      <w:pPr>
        <w:contextualSpacing/>
        <w:jc w:val="center"/>
        <w:rPr>
          <w:rFonts w:ascii="Trebuchet MS" w:hAnsi="Trebuchet MS"/>
          <w:sz w:val="22"/>
        </w:rPr>
      </w:pPr>
      <w:r>
        <w:rPr>
          <w:rFonts w:ascii="Trebuchet MS" w:hAnsi="Trebuchet MS"/>
          <w:sz w:val="22"/>
        </w:rPr>
        <w:t>Gemeinderat                           Gemeinderat                           Gemeinderat</w:t>
      </w:r>
    </w:p>
    <w:p w:rsidR="00B16C05" w:rsidRDefault="00B16C05" w:rsidP="00550296">
      <w:pPr>
        <w:contextualSpacing/>
        <w:rPr>
          <w:rFonts w:ascii="Trebuchet MS" w:hAnsi="Trebuchet MS"/>
          <w:sz w:val="22"/>
        </w:rPr>
      </w:pPr>
    </w:p>
    <w:sectPr w:rsidR="00B16C05"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4D0282">
      <w:rPr>
        <w:rStyle w:val="Seitenzahl"/>
        <w:rFonts w:ascii="Trebuchet MS" w:hAnsi="Trebuchet MS"/>
        <w:noProof/>
      </w:rPr>
      <w:t>9</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47F"/>
    <w:multiLevelType w:val="hybridMultilevel"/>
    <w:tmpl w:val="4A922AB2"/>
    <w:lvl w:ilvl="0" w:tplc="0C07000B">
      <w:start w:val="1"/>
      <w:numFmt w:val="bullet"/>
      <w:lvlText w:val=""/>
      <w:lvlJc w:val="left"/>
      <w:pPr>
        <w:ind w:left="1154" w:hanging="360"/>
      </w:pPr>
      <w:rPr>
        <w:rFonts w:ascii="Wingdings" w:hAnsi="Wingdings" w:hint="default"/>
      </w:rPr>
    </w:lvl>
    <w:lvl w:ilvl="1" w:tplc="0C070003" w:tentative="1">
      <w:start w:val="1"/>
      <w:numFmt w:val="bullet"/>
      <w:lvlText w:val="o"/>
      <w:lvlJc w:val="left"/>
      <w:pPr>
        <w:ind w:left="1874" w:hanging="360"/>
      </w:pPr>
      <w:rPr>
        <w:rFonts w:ascii="Courier New" w:hAnsi="Courier New" w:cs="Courier New" w:hint="default"/>
      </w:rPr>
    </w:lvl>
    <w:lvl w:ilvl="2" w:tplc="0C070005" w:tentative="1">
      <w:start w:val="1"/>
      <w:numFmt w:val="bullet"/>
      <w:lvlText w:val=""/>
      <w:lvlJc w:val="left"/>
      <w:pPr>
        <w:ind w:left="2594" w:hanging="360"/>
      </w:pPr>
      <w:rPr>
        <w:rFonts w:ascii="Wingdings" w:hAnsi="Wingdings" w:hint="default"/>
      </w:rPr>
    </w:lvl>
    <w:lvl w:ilvl="3" w:tplc="0C070001" w:tentative="1">
      <w:start w:val="1"/>
      <w:numFmt w:val="bullet"/>
      <w:lvlText w:val=""/>
      <w:lvlJc w:val="left"/>
      <w:pPr>
        <w:ind w:left="3314" w:hanging="360"/>
      </w:pPr>
      <w:rPr>
        <w:rFonts w:ascii="Symbol" w:hAnsi="Symbol" w:hint="default"/>
      </w:rPr>
    </w:lvl>
    <w:lvl w:ilvl="4" w:tplc="0C070003" w:tentative="1">
      <w:start w:val="1"/>
      <w:numFmt w:val="bullet"/>
      <w:lvlText w:val="o"/>
      <w:lvlJc w:val="left"/>
      <w:pPr>
        <w:ind w:left="4034" w:hanging="360"/>
      </w:pPr>
      <w:rPr>
        <w:rFonts w:ascii="Courier New" w:hAnsi="Courier New" w:cs="Courier New" w:hint="default"/>
      </w:rPr>
    </w:lvl>
    <w:lvl w:ilvl="5" w:tplc="0C070005" w:tentative="1">
      <w:start w:val="1"/>
      <w:numFmt w:val="bullet"/>
      <w:lvlText w:val=""/>
      <w:lvlJc w:val="left"/>
      <w:pPr>
        <w:ind w:left="4754" w:hanging="360"/>
      </w:pPr>
      <w:rPr>
        <w:rFonts w:ascii="Wingdings" w:hAnsi="Wingdings" w:hint="default"/>
      </w:rPr>
    </w:lvl>
    <w:lvl w:ilvl="6" w:tplc="0C070001" w:tentative="1">
      <w:start w:val="1"/>
      <w:numFmt w:val="bullet"/>
      <w:lvlText w:val=""/>
      <w:lvlJc w:val="left"/>
      <w:pPr>
        <w:ind w:left="5474" w:hanging="360"/>
      </w:pPr>
      <w:rPr>
        <w:rFonts w:ascii="Symbol" w:hAnsi="Symbol" w:hint="default"/>
      </w:rPr>
    </w:lvl>
    <w:lvl w:ilvl="7" w:tplc="0C070003" w:tentative="1">
      <w:start w:val="1"/>
      <w:numFmt w:val="bullet"/>
      <w:lvlText w:val="o"/>
      <w:lvlJc w:val="left"/>
      <w:pPr>
        <w:ind w:left="6194" w:hanging="360"/>
      </w:pPr>
      <w:rPr>
        <w:rFonts w:ascii="Courier New" w:hAnsi="Courier New" w:cs="Courier New" w:hint="default"/>
      </w:rPr>
    </w:lvl>
    <w:lvl w:ilvl="8" w:tplc="0C070005" w:tentative="1">
      <w:start w:val="1"/>
      <w:numFmt w:val="bullet"/>
      <w:lvlText w:val=""/>
      <w:lvlJc w:val="left"/>
      <w:pPr>
        <w:ind w:left="6914" w:hanging="360"/>
      </w:pPr>
      <w:rPr>
        <w:rFonts w:ascii="Wingdings" w:hAnsi="Wingdings" w:hint="default"/>
      </w:rPr>
    </w:lvl>
  </w:abstractNum>
  <w:abstractNum w:abstractNumId="1">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
    <w:nsid w:val="21921960"/>
    <w:multiLevelType w:val="hybridMultilevel"/>
    <w:tmpl w:val="5DFCE46E"/>
    <w:lvl w:ilvl="0" w:tplc="A3EABA3A">
      <w:start w:val="1"/>
      <w:numFmt w:val="decimal"/>
      <w:lvlText w:val="%1."/>
      <w:lvlJc w:val="left"/>
      <w:pPr>
        <w:tabs>
          <w:tab w:val="num" w:pos="397"/>
        </w:tabs>
        <w:ind w:left="397" w:hanging="39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5514A78"/>
    <w:multiLevelType w:val="hybridMultilevel"/>
    <w:tmpl w:val="7E0277B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9BF4D4E"/>
    <w:multiLevelType w:val="hybridMultilevel"/>
    <w:tmpl w:val="C332F2D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875059D"/>
    <w:multiLevelType w:val="hybridMultilevel"/>
    <w:tmpl w:val="5FAA6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976C47"/>
    <w:multiLevelType w:val="hybridMultilevel"/>
    <w:tmpl w:val="7AF6BCD4"/>
    <w:lvl w:ilvl="0" w:tplc="0C07000B">
      <w:start w:val="1"/>
      <w:numFmt w:val="bullet"/>
      <w:lvlText w:val=""/>
      <w:lvlJc w:val="left"/>
      <w:pPr>
        <w:ind w:left="1154" w:hanging="360"/>
      </w:pPr>
      <w:rPr>
        <w:rFonts w:ascii="Wingdings" w:hAnsi="Wingdings" w:hint="default"/>
      </w:rPr>
    </w:lvl>
    <w:lvl w:ilvl="1" w:tplc="0C070003">
      <w:start w:val="1"/>
      <w:numFmt w:val="bullet"/>
      <w:lvlText w:val="o"/>
      <w:lvlJc w:val="left"/>
      <w:pPr>
        <w:ind w:left="1874" w:hanging="360"/>
      </w:pPr>
      <w:rPr>
        <w:rFonts w:ascii="Courier New" w:hAnsi="Courier New" w:cs="Courier New" w:hint="default"/>
      </w:rPr>
    </w:lvl>
    <w:lvl w:ilvl="2" w:tplc="0C070005">
      <w:start w:val="1"/>
      <w:numFmt w:val="bullet"/>
      <w:lvlText w:val=""/>
      <w:lvlJc w:val="left"/>
      <w:pPr>
        <w:ind w:left="2594" w:hanging="360"/>
      </w:pPr>
      <w:rPr>
        <w:rFonts w:ascii="Wingdings" w:hAnsi="Wingdings" w:hint="default"/>
      </w:rPr>
    </w:lvl>
    <w:lvl w:ilvl="3" w:tplc="0C070001">
      <w:start w:val="1"/>
      <w:numFmt w:val="bullet"/>
      <w:lvlText w:val=""/>
      <w:lvlJc w:val="left"/>
      <w:pPr>
        <w:ind w:left="3314" w:hanging="360"/>
      </w:pPr>
      <w:rPr>
        <w:rFonts w:ascii="Symbol" w:hAnsi="Symbol" w:hint="default"/>
      </w:rPr>
    </w:lvl>
    <w:lvl w:ilvl="4" w:tplc="0C070003">
      <w:start w:val="1"/>
      <w:numFmt w:val="bullet"/>
      <w:lvlText w:val="o"/>
      <w:lvlJc w:val="left"/>
      <w:pPr>
        <w:ind w:left="4034" w:hanging="360"/>
      </w:pPr>
      <w:rPr>
        <w:rFonts w:ascii="Courier New" w:hAnsi="Courier New" w:cs="Courier New" w:hint="default"/>
      </w:rPr>
    </w:lvl>
    <w:lvl w:ilvl="5" w:tplc="0C070005">
      <w:start w:val="1"/>
      <w:numFmt w:val="bullet"/>
      <w:lvlText w:val=""/>
      <w:lvlJc w:val="left"/>
      <w:pPr>
        <w:ind w:left="4754" w:hanging="360"/>
      </w:pPr>
      <w:rPr>
        <w:rFonts w:ascii="Wingdings" w:hAnsi="Wingdings" w:hint="default"/>
      </w:rPr>
    </w:lvl>
    <w:lvl w:ilvl="6" w:tplc="0C070001" w:tentative="1">
      <w:start w:val="1"/>
      <w:numFmt w:val="bullet"/>
      <w:lvlText w:val=""/>
      <w:lvlJc w:val="left"/>
      <w:pPr>
        <w:ind w:left="5474" w:hanging="360"/>
      </w:pPr>
      <w:rPr>
        <w:rFonts w:ascii="Symbol" w:hAnsi="Symbol" w:hint="default"/>
      </w:rPr>
    </w:lvl>
    <w:lvl w:ilvl="7" w:tplc="0C070003" w:tentative="1">
      <w:start w:val="1"/>
      <w:numFmt w:val="bullet"/>
      <w:lvlText w:val="o"/>
      <w:lvlJc w:val="left"/>
      <w:pPr>
        <w:ind w:left="6194" w:hanging="360"/>
      </w:pPr>
      <w:rPr>
        <w:rFonts w:ascii="Courier New" w:hAnsi="Courier New" w:cs="Courier New" w:hint="default"/>
      </w:rPr>
    </w:lvl>
    <w:lvl w:ilvl="8" w:tplc="0C070005" w:tentative="1">
      <w:start w:val="1"/>
      <w:numFmt w:val="bullet"/>
      <w:lvlText w:val=""/>
      <w:lvlJc w:val="left"/>
      <w:pPr>
        <w:ind w:left="6914" w:hanging="360"/>
      </w:pPr>
      <w:rPr>
        <w:rFonts w:ascii="Wingdings" w:hAnsi="Wingdings" w:hint="default"/>
      </w:rPr>
    </w:lvl>
  </w:abstractNum>
  <w:abstractNum w:abstractNumId="7">
    <w:nsid w:val="5C4622A6"/>
    <w:multiLevelType w:val="hybridMultilevel"/>
    <w:tmpl w:val="F0CA3588"/>
    <w:lvl w:ilvl="0" w:tplc="2B500E9A">
      <w:start w:val="1"/>
      <w:numFmt w:val="bullet"/>
      <w:lvlText w:val="•"/>
      <w:lvlJc w:val="left"/>
      <w:pPr>
        <w:tabs>
          <w:tab w:val="num" w:pos="720"/>
        </w:tabs>
        <w:ind w:left="720" w:hanging="360"/>
      </w:pPr>
      <w:rPr>
        <w:rFonts w:ascii="Times New Roman" w:hAnsi="Times New Roman" w:hint="default"/>
      </w:rPr>
    </w:lvl>
    <w:lvl w:ilvl="1" w:tplc="A74ED17E" w:tentative="1">
      <w:start w:val="1"/>
      <w:numFmt w:val="bullet"/>
      <w:lvlText w:val="•"/>
      <w:lvlJc w:val="left"/>
      <w:pPr>
        <w:tabs>
          <w:tab w:val="num" w:pos="1440"/>
        </w:tabs>
        <w:ind w:left="1440" w:hanging="360"/>
      </w:pPr>
      <w:rPr>
        <w:rFonts w:ascii="Times New Roman" w:hAnsi="Times New Roman" w:hint="default"/>
      </w:rPr>
    </w:lvl>
    <w:lvl w:ilvl="2" w:tplc="810AF352">
      <w:start w:val="1"/>
      <w:numFmt w:val="bullet"/>
      <w:lvlText w:val="•"/>
      <w:lvlJc w:val="left"/>
      <w:pPr>
        <w:tabs>
          <w:tab w:val="num" w:pos="2160"/>
        </w:tabs>
        <w:ind w:left="2160" w:hanging="360"/>
      </w:pPr>
      <w:rPr>
        <w:rFonts w:ascii="Times New Roman" w:hAnsi="Times New Roman" w:hint="default"/>
      </w:rPr>
    </w:lvl>
    <w:lvl w:ilvl="3" w:tplc="22AED876" w:tentative="1">
      <w:start w:val="1"/>
      <w:numFmt w:val="bullet"/>
      <w:lvlText w:val="•"/>
      <w:lvlJc w:val="left"/>
      <w:pPr>
        <w:tabs>
          <w:tab w:val="num" w:pos="2880"/>
        </w:tabs>
        <w:ind w:left="2880" w:hanging="360"/>
      </w:pPr>
      <w:rPr>
        <w:rFonts w:ascii="Times New Roman" w:hAnsi="Times New Roman" w:hint="default"/>
      </w:rPr>
    </w:lvl>
    <w:lvl w:ilvl="4" w:tplc="CC160ACE" w:tentative="1">
      <w:start w:val="1"/>
      <w:numFmt w:val="bullet"/>
      <w:lvlText w:val="•"/>
      <w:lvlJc w:val="left"/>
      <w:pPr>
        <w:tabs>
          <w:tab w:val="num" w:pos="3600"/>
        </w:tabs>
        <w:ind w:left="3600" w:hanging="360"/>
      </w:pPr>
      <w:rPr>
        <w:rFonts w:ascii="Times New Roman" w:hAnsi="Times New Roman" w:hint="default"/>
      </w:rPr>
    </w:lvl>
    <w:lvl w:ilvl="5" w:tplc="C71E4E8E" w:tentative="1">
      <w:start w:val="1"/>
      <w:numFmt w:val="bullet"/>
      <w:lvlText w:val="•"/>
      <w:lvlJc w:val="left"/>
      <w:pPr>
        <w:tabs>
          <w:tab w:val="num" w:pos="4320"/>
        </w:tabs>
        <w:ind w:left="4320" w:hanging="360"/>
      </w:pPr>
      <w:rPr>
        <w:rFonts w:ascii="Times New Roman" w:hAnsi="Times New Roman" w:hint="default"/>
      </w:rPr>
    </w:lvl>
    <w:lvl w:ilvl="6" w:tplc="1B5E5DCC" w:tentative="1">
      <w:start w:val="1"/>
      <w:numFmt w:val="bullet"/>
      <w:lvlText w:val="•"/>
      <w:lvlJc w:val="left"/>
      <w:pPr>
        <w:tabs>
          <w:tab w:val="num" w:pos="5040"/>
        </w:tabs>
        <w:ind w:left="5040" w:hanging="360"/>
      </w:pPr>
      <w:rPr>
        <w:rFonts w:ascii="Times New Roman" w:hAnsi="Times New Roman" w:hint="default"/>
      </w:rPr>
    </w:lvl>
    <w:lvl w:ilvl="7" w:tplc="B652FDC6" w:tentative="1">
      <w:start w:val="1"/>
      <w:numFmt w:val="bullet"/>
      <w:lvlText w:val="•"/>
      <w:lvlJc w:val="left"/>
      <w:pPr>
        <w:tabs>
          <w:tab w:val="num" w:pos="5760"/>
        </w:tabs>
        <w:ind w:left="5760" w:hanging="360"/>
      </w:pPr>
      <w:rPr>
        <w:rFonts w:ascii="Times New Roman" w:hAnsi="Times New Roman" w:hint="default"/>
      </w:rPr>
    </w:lvl>
    <w:lvl w:ilvl="8" w:tplc="1FA8E4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E65978"/>
    <w:multiLevelType w:val="hybridMultilevel"/>
    <w:tmpl w:val="1BD89534"/>
    <w:lvl w:ilvl="0" w:tplc="0C07000B">
      <w:start w:val="1"/>
      <w:numFmt w:val="bullet"/>
      <w:lvlText w:val=""/>
      <w:lvlJc w:val="left"/>
      <w:pPr>
        <w:ind w:left="1911" w:hanging="360"/>
      </w:pPr>
      <w:rPr>
        <w:rFonts w:ascii="Wingdings" w:hAnsi="Wingdings" w:hint="default"/>
      </w:rPr>
    </w:lvl>
    <w:lvl w:ilvl="1" w:tplc="0C070003">
      <w:start w:val="1"/>
      <w:numFmt w:val="bullet"/>
      <w:lvlText w:val="o"/>
      <w:lvlJc w:val="left"/>
      <w:pPr>
        <w:ind w:left="2631" w:hanging="360"/>
      </w:pPr>
      <w:rPr>
        <w:rFonts w:ascii="Courier New" w:hAnsi="Courier New" w:cs="Courier New" w:hint="default"/>
      </w:rPr>
    </w:lvl>
    <w:lvl w:ilvl="2" w:tplc="0C070005">
      <w:start w:val="1"/>
      <w:numFmt w:val="bullet"/>
      <w:lvlText w:val=""/>
      <w:lvlJc w:val="left"/>
      <w:pPr>
        <w:ind w:left="3351" w:hanging="360"/>
      </w:pPr>
      <w:rPr>
        <w:rFonts w:ascii="Wingdings" w:hAnsi="Wingdings" w:hint="default"/>
      </w:rPr>
    </w:lvl>
    <w:lvl w:ilvl="3" w:tplc="0C070001">
      <w:start w:val="1"/>
      <w:numFmt w:val="bullet"/>
      <w:lvlText w:val=""/>
      <w:lvlJc w:val="left"/>
      <w:pPr>
        <w:ind w:left="4071" w:hanging="360"/>
      </w:pPr>
      <w:rPr>
        <w:rFonts w:ascii="Symbol" w:hAnsi="Symbol" w:hint="default"/>
      </w:rPr>
    </w:lvl>
    <w:lvl w:ilvl="4" w:tplc="0C070003">
      <w:start w:val="1"/>
      <w:numFmt w:val="bullet"/>
      <w:lvlText w:val="o"/>
      <w:lvlJc w:val="left"/>
      <w:pPr>
        <w:ind w:left="4791" w:hanging="360"/>
      </w:pPr>
      <w:rPr>
        <w:rFonts w:ascii="Courier New" w:hAnsi="Courier New" w:cs="Courier New" w:hint="default"/>
      </w:rPr>
    </w:lvl>
    <w:lvl w:ilvl="5" w:tplc="0C070005" w:tentative="1">
      <w:start w:val="1"/>
      <w:numFmt w:val="bullet"/>
      <w:lvlText w:val=""/>
      <w:lvlJc w:val="left"/>
      <w:pPr>
        <w:ind w:left="5511" w:hanging="360"/>
      </w:pPr>
      <w:rPr>
        <w:rFonts w:ascii="Wingdings" w:hAnsi="Wingdings" w:hint="default"/>
      </w:rPr>
    </w:lvl>
    <w:lvl w:ilvl="6" w:tplc="0C070001" w:tentative="1">
      <w:start w:val="1"/>
      <w:numFmt w:val="bullet"/>
      <w:lvlText w:val=""/>
      <w:lvlJc w:val="left"/>
      <w:pPr>
        <w:ind w:left="6231" w:hanging="360"/>
      </w:pPr>
      <w:rPr>
        <w:rFonts w:ascii="Symbol" w:hAnsi="Symbol" w:hint="default"/>
      </w:rPr>
    </w:lvl>
    <w:lvl w:ilvl="7" w:tplc="0C070003" w:tentative="1">
      <w:start w:val="1"/>
      <w:numFmt w:val="bullet"/>
      <w:lvlText w:val="o"/>
      <w:lvlJc w:val="left"/>
      <w:pPr>
        <w:ind w:left="6951" w:hanging="360"/>
      </w:pPr>
      <w:rPr>
        <w:rFonts w:ascii="Courier New" w:hAnsi="Courier New" w:cs="Courier New" w:hint="default"/>
      </w:rPr>
    </w:lvl>
    <w:lvl w:ilvl="8" w:tplc="0C070005" w:tentative="1">
      <w:start w:val="1"/>
      <w:numFmt w:val="bullet"/>
      <w:lvlText w:val=""/>
      <w:lvlJc w:val="left"/>
      <w:pPr>
        <w:ind w:left="7671" w:hanging="360"/>
      </w:pPr>
      <w:rPr>
        <w:rFonts w:ascii="Wingdings" w:hAnsi="Wingdings" w:hint="default"/>
      </w:rPr>
    </w:lvl>
  </w:abstractNum>
  <w:abstractNum w:abstractNumId="9">
    <w:nsid w:val="66ED6234"/>
    <w:multiLevelType w:val="hybridMultilevel"/>
    <w:tmpl w:val="849A9060"/>
    <w:lvl w:ilvl="0" w:tplc="0C07000F">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79EE048C"/>
    <w:multiLevelType w:val="hybridMultilevel"/>
    <w:tmpl w:val="919A253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1">
    <w:nsid w:val="7BF23BC9"/>
    <w:multiLevelType w:val="hybridMultilevel"/>
    <w:tmpl w:val="BDDAC4FC"/>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num w:numId="1">
    <w:abstractNumId w:val="2"/>
  </w:num>
  <w:num w:numId="2">
    <w:abstractNumId w:val="1"/>
  </w:num>
  <w:num w:numId="3">
    <w:abstractNumId w:val="11"/>
  </w:num>
  <w:num w:numId="4">
    <w:abstractNumId w:val="9"/>
  </w:num>
  <w:num w:numId="5">
    <w:abstractNumId w:val="3"/>
  </w:num>
  <w:num w:numId="6">
    <w:abstractNumId w:val="10"/>
  </w:num>
  <w:num w:numId="7">
    <w:abstractNumId w:val="7"/>
  </w:num>
  <w:num w:numId="8">
    <w:abstractNumId w:val="4"/>
  </w:num>
  <w:num w:numId="9">
    <w:abstractNumId w:val="0"/>
  </w:num>
  <w:num w:numId="10">
    <w:abstractNumId w:val="6"/>
  </w:num>
  <w:num w:numId="11">
    <w:abstractNumId w:val="8"/>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1DBC"/>
    <w:rsid w:val="00034589"/>
    <w:rsid w:val="000346D5"/>
    <w:rsid w:val="00034A4D"/>
    <w:rsid w:val="00036DD5"/>
    <w:rsid w:val="000412CB"/>
    <w:rsid w:val="00041E39"/>
    <w:rsid w:val="0004260B"/>
    <w:rsid w:val="000433CB"/>
    <w:rsid w:val="00047C42"/>
    <w:rsid w:val="00051BAF"/>
    <w:rsid w:val="00051F76"/>
    <w:rsid w:val="0005255F"/>
    <w:rsid w:val="00052A24"/>
    <w:rsid w:val="00054890"/>
    <w:rsid w:val="000560EB"/>
    <w:rsid w:val="00061163"/>
    <w:rsid w:val="000662D8"/>
    <w:rsid w:val="00066D14"/>
    <w:rsid w:val="00067158"/>
    <w:rsid w:val="000717B7"/>
    <w:rsid w:val="000742BA"/>
    <w:rsid w:val="000750D5"/>
    <w:rsid w:val="00075D99"/>
    <w:rsid w:val="00076702"/>
    <w:rsid w:val="00077937"/>
    <w:rsid w:val="000800D5"/>
    <w:rsid w:val="00080D5C"/>
    <w:rsid w:val="000815EA"/>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69AC"/>
    <w:rsid w:val="000E769D"/>
    <w:rsid w:val="001018DD"/>
    <w:rsid w:val="001042C4"/>
    <w:rsid w:val="00104DC2"/>
    <w:rsid w:val="001052B2"/>
    <w:rsid w:val="00105837"/>
    <w:rsid w:val="001067BB"/>
    <w:rsid w:val="001112C5"/>
    <w:rsid w:val="001163C8"/>
    <w:rsid w:val="00117900"/>
    <w:rsid w:val="00120D3F"/>
    <w:rsid w:val="0012242E"/>
    <w:rsid w:val="00123ECE"/>
    <w:rsid w:val="00126872"/>
    <w:rsid w:val="00132695"/>
    <w:rsid w:val="00133299"/>
    <w:rsid w:val="001351C4"/>
    <w:rsid w:val="00135EDF"/>
    <w:rsid w:val="00136844"/>
    <w:rsid w:val="001424A8"/>
    <w:rsid w:val="00144B16"/>
    <w:rsid w:val="00151F04"/>
    <w:rsid w:val="00152D6C"/>
    <w:rsid w:val="001532B0"/>
    <w:rsid w:val="00156F0B"/>
    <w:rsid w:val="00157E31"/>
    <w:rsid w:val="0016008B"/>
    <w:rsid w:val="0016079D"/>
    <w:rsid w:val="001609A2"/>
    <w:rsid w:val="00162FDD"/>
    <w:rsid w:val="00163713"/>
    <w:rsid w:val="00172EC3"/>
    <w:rsid w:val="00173629"/>
    <w:rsid w:val="00177299"/>
    <w:rsid w:val="00182B7D"/>
    <w:rsid w:val="00185C1F"/>
    <w:rsid w:val="00187448"/>
    <w:rsid w:val="00187D74"/>
    <w:rsid w:val="00187F14"/>
    <w:rsid w:val="001911E9"/>
    <w:rsid w:val="001916E6"/>
    <w:rsid w:val="00192FE6"/>
    <w:rsid w:val="00195088"/>
    <w:rsid w:val="001961B3"/>
    <w:rsid w:val="00196B2E"/>
    <w:rsid w:val="001975ED"/>
    <w:rsid w:val="001A1095"/>
    <w:rsid w:val="001A42FA"/>
    <w:rsid w:val="001A4EDC"/>
    <w:rsid w:val="001B0667"/>
    <w:rsid w:val="001B2529"/>
    <w:rsid w:val="001B2782"/>
    <w:rsid w:val="001B30AC"/>
    <w:rsid w:val="001B3F97"/>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0B78"/>
    <w:rsid w:val="00232103"/>
    <w:rsid w:val="00234830"/>
    <w:rsid w:val="00234F04"/>
    <w:rsid w:val="0024138D"/>
    <w:rsid w:val="002433CA"/>
    <w:rsid w:val="00243B03"/>
    <w:rsid w:val="00245A8D"/>
    <w:rsid w:val="002524BC"/>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A185A"/>
    <w:rsid w:val="002A1BE4"/>
    <w:rsid w:val="002A4600"/>
    <w:rsid w:val="002A4C01"/>
    <w:rsid w:val="002A5D0F"/>
    <w:rsid w:val="002A7387"/>
    <w:rsid w:val="002B0792"/>
    <w:rsid w:val="002B3014"/>
    <w:rsid w:val="002B73E5"/>
    <w:rsid w:val="002C284F"/>
    <w:rsid w:val="002C2BFA"/>
    <w:rsid w:val="002C2F9E"/>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FB6"/>
    <w:rsid w:val="003040F8"/>
    <w:rsid w:val="003045BF"/>
    <w:rsid w:val="003076F5"/>
    <w:rsid w:val="0030776D"/>
    <w:rsid w:val="00310EB7"/>
    <w:rsid w:val="003150CC"/>
    <w:rsid w:val="00315663"/>
    <w:rsid w:val="00315F20"/>
    <w:rsid w:val="00317CCB"/>
    <w:rsid w:val="00317CE9"/>
    <w:rsid w:val="0032434B"/>
    <w:rsid w:val="00324DE4"/>
    <w:rsid w:val="003267A1"/>
    <w:rsid w:val="00330675"/>
    <w:rsid w:val="003314B3"/>
    <w:rsid w:val="00334DE2"/>
    <w:rsid w:val="00335130"/>
    <w:rsid w:val="0033569E"/>
    <w:rsid w:val="00336280"/>
    <w:rsid w:val="003412F4"/>
    <w:rsid w:val="003455B7"/>
    <w:rsid w:val="00346C43"/>
    <w:rsid w:val="00347BC7"/>
    <w:rsid w:val="00350B1C"/>
    <w:rsid w:val="0035108D"/>
    <w:rsid w:val="003510D0"/>
    <w:rsid w:val="003513B3"/>
    <w:rsid w:val="00355006"/>
    <w:rsid w:val="00355D70"/>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902F1"/>
    <w:rsid w:val="00390398"/>
    <w:rsid w:val="00390EC4"/>
    <w:rsid w:val="00394529"/>
    <w:rsid w:val="00394884"/>
    <w:rsid w:val="00394A74"/>
    <w:rsid w:val="00396F4E"/>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27D9"/>
    <w:rsid w:val="003E3111"/>
    <w:rsid w:val="003E5211"/>
    <w:rsid w:val="003E6A6F"/>
    <w:rsid w:val="003F5A2D"/>
    <w:rsid w:val="003F7331"/>
    <w:rsid w:val="00400061"/>
    <w:rsid w:val="00402D5D"/>
    <w:rsid w:val="00402ED9"/>
    <w:rsid w:val="00404FD5"/>
    <w:rsid w:val="004051B0"/>
    <w:rsid w:val="00406C6B"/>
    <w:rsid w:val="00406E1B"/>
    <w:rsid w:val="00410E33"/>
    <w:rsid w:val="0041180F"/>
    <w:rsid w:val="00412E69"/>
    <w:rsid w:val="004173B8"/>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7D02"/>
    <w:rsid w:val="004706E2"/>
    <w:rsid w:val="00470B90"/>
    <w:rsid w:val="004711EE"/>
    <w:rsid w:val="00472273"/>
    <w:rsid w:val="0047310D"/>
    <w:rsid w:val="00473C9F"/>
    <w:rsid w:val="0047433E"/>
    <w:rsid w:val="0047438A"/>
    <w:rsid w:val="00475302"/>
    <w:rsid w:val="00480414"/>
    <w:rsid w:val="004805A5"/>
    <w:rsid w:val="004816A1"/>
    <w:rsid w:val="00481C7B"/>
    <w:rsid w:val="00483315"/>
    <w:rsid w:val="00487B65"/>
    <w:rsid w:val="0049048A"/>
    <w:rsid w:val="00490723"/>
    <w:rsid w:val="004912E7"/>
    <w:rsid w:val="004930A5"/>
    <w:rsid w:val="00494884"/>
    <w:rsid w:val="00494BC3"/>
    <w:rsid w:val="0049732E"/>
    <w:rsid w:val="004975CF"/>
    <w:rsid w:val="004A1B15"/>
    <w:rsid w:val="004A47F7"/>
    <w:rsid w:val="004A72A8"/>
    <w:rsid w:val="004A7A81"/>
    <w:rsid w:val="004B0CEA"/>
    <w:rsid w:val="004B178B"/>
    <w:rsid w:val="004B26E4"/>
    <w:rsid w:val="004B41B2"/>
    <w:rsid w:val="004B69B4"/>
    <w:rsid w:val="004C3018"/>
    <w:rsid w:val="004C435F"/>
    <w:rsid w:val="004C7411"/>
    <w:rsid w:val="004D0282"/>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DA"/>
    <w:rsid w:val="004F3590"/>
    <w:rsid w:val="004F3C57"/>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0CC6"/>
    <w:rsid w:val="00523218"/>
    <w:rsid w:val="0052473C"/>
    <w:rsid w:val="0052798F"/>
    <w:rsid w:val="00527D66"/>
    <w:rsid w:val="00532321"/>
    <w:rsid w:val="005323F5"/>
    <w:rsid w:val="00532BDB"/>
    <w:rsid w:val="005333B7"/>
    <w:rsid w:val="00540740"/>
    <w:rsid w:val="00544293"/>
    <w:rsid w:val="0054746D"/>
    <w:rsid w:val="00547B11"/>
    <w:rsid w:val="00550296"/>
    <w:rsid w:val="00551116"/>
    <w:rsid w:val="00561148"/>
    <w:rsid w:val="00565ABE"/>
    <w:rsid w:val="00565D16"/>
    <w:rsid w:val="00571BA1"/>
    <w:rsid w:val="00573B06"/>
    <w:rsid w:val="00577A9E"/>
    <w:rsid w:val="00580A8B"/>
    <w:rsid w:val="0058120F"/>
    <w:rsid w:val="00581C83"/>
    <w:rsid w:val="00581FCD"/>
    <w:rsid w:val="00582E94"/>
    <w:rsid w:val="005832C3"/>
    <w:rsid w:val="00584667"/>
    <w:rsid w:val="0059053A"/>
    <w:rsid w:val="00591718"/>
    <w:rsid w:val="00592340"/>
    <w:rsid w:val="00594E5E"/>
    <w:rsid w:val="00595AF1"/>
    <w:rsid w:val="00596F66"/>
    <w:rsid w:val="005A1222"/>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D114D"/>
    <w:rsid w:val="005D11A2"/>
    <w:rsid w:val="005D1D8E"/>
    <w:rsid w:val="005D36BD"/>
    <w:rsid w:val="005D5FD9"/>
    <w:rsid w:val="005E1341"/>
    <w:rsid w:val="005E15E4"/>
    <w:rsid w:val="005E24E2"/>
    <w:rsid w:val="005E28C0"/>
    <w:rsid w:val="005E6FDC"/>
    <w:rsid w:val="006007AC"/>
    <w:rsid w:val="00603633"/>
    <w:rsid w:val="00603D85"/>
    <w:rsid w:val="006045EA"/>
    <w:rsid w:val="00607403"/>
    <w:rsid w:val="0060767F"/>
    <w:rsid w:val="006114FA"/>
    <w:rsid w:val="0061402A"/>
    <w:rsid w:val="00614ECC"/>
    <w:rsid w:val="006175A9"/>
    <w:rsid w:val="00617856"/>
    <w:rsid w:val="00617CF1"/>
    <w:rsid w:val="00625F79"/>
    <w:rsid w:val="006308CF"/>
    <w:rsid w:val="00633EFB"/>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54D"/>
    <w:rsid w:val="0067593F"/>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5B44"/>
    <w:rsid w:val="006E0461"/>
    <w:rsid w:val="006E0993"/>
    <w:rsid w:val="006E1149"/>
    <w:rsid w:val="006E4684"/>
    <w:rsid w:val="006E495F"/>
    <w:rsid w:val="006E6A3E"/>
    <w:rsid w:val="006F01C9"/>
    <w:rsid w:val="006F0BE5"/>
    <w:rsid w:val="006F3080"/>
    <w:rsid w:val="006F5042"/>
    <w:rsid w:val="007023C9"/>
    <w:rsid w:val="00705751"/>
    <w:rsid w:val="0070577B"/>
    <w:rsid w:val="00705D1E"/>
    <w:rsid w:val="00707178"/>
    <w:rsid w:val="0070737A"/>
    <w:rsid w:val="00707A59"/>
    <w:rsid w:val="00712319"/>
    <w:rsid w:val="00716B33"/>
    <w:rsid w:val="0071744D"/>
    <w:rsid w:val="007251CF"/>
    <w:rsid w:val="00725232"/>
    <w:rsid w:val="00726A48"/>
    <w:rsid w:val="00727627"/>
    <w:rsid w:val="00730F6A"/>
    <w:rsid w:val="00731907"/>
    <w:rsid w:val="00732060"/>
    <w:rsid w:val="00733DEA"/>
    <w:rsid w:val="00734E22"/>
    <w:rsid w:val="00740A77"/>
    <w:rsid w:val="00742AA3"/>
    <w:rsid w:val="00742DCC"/>
    <w:rsid w:val="007438BE"/>
    <w:rsid w:val="007446D4"/>
    <w:rsid w:val="007479AA"/>
    <w:rsid w:val="00747A2B"/>
    <w:rsid w:val="0075039A"/>
    <w:rsid w:val="00751736"/>
    <w:rsid w:val="00751E75"/>
    <w:rsid w:val="00754D90"/>
    <w:rsid w:val="00761A40"/>
    <w:rsid w:val="00771F36"/>
    <w:rsid w:val="00775E27"/>
    <w:rsid w:val="00777CEC"/>
    <w:rsid w:val="007826B5"/>
    <w:rsid w:val="0078733E"/>
    <w:rsid w:val="007906E9"/>
    <w:rsid w:val="00791343"/>
    <w:rsid w:val="00791487"/>
    <w:rsid w:val="0079487E"/>
    <w:rsid w:val="007A269E"/>
    <w:rsid w:val="007A3652"/>
    <w:rsid w:val="007A544B"/>
    <w:rsid w:val="007A56EC"/>
    <w:rsid w:val="007B1609"/>
    <w:rsid w:val="007B2A12"/>
    <w:rsid w:val="007B3510"/>
    <w:rsid w:val="007B51AB"/>
    <w:rsid w:val="007B5964"/>
    <w:rsid w:val="007B623E"/>
    <w:rsid w:val="007C1C50"/>
    <w:rsid w:val="007C32E2"/>
    <w:rsid w:val="007C4711"/>
    <w:rsid w:val="007C5E88"/>
    <w:rsid w:val="007C7874"/>
    <w:rsid w:val="007D1D04"/>
    <w:rsid w:val="007D4C8F"/>
    <w:rsid w:val="007D7229"/>
    <w:rsid w:val="007D73D1"/>
    <w:rsid w:val="007D765C"/>
    <w:rsid w:val="007E1109"/>
    <w:rsid w:val="007E1E0D"/>
    <w:rsid w:val="007E7C91"/>
    <w:rsid w:val="007E7D5E"/>
    <w:rsid w:val="007E7EA8"/>
    <w:rsid w:val="007F262D"/>
    <w:rsid w:val="007F5D9C"/>
    <w:rsid w:val="007F5FE2"/>
    <w:rsid w:val="007F6081"/>
    <w:rsid w:val="007F69DE"/>
    <w:rsid w:val="007F6CF9"/>
    <w:rsid w:val="007F7508"/>
    <w:rsid w:val="00802F6F"/>
    <w:rsid w:val="00803069"/>
    <w:rsid w:val="00803338"/>
    <w:rsid w:val="00804655"/>
    <w:rsid w:val="0080609B"/>
    <w:rsid w:val="00806E9F"/>
    <w:rsid w:val="008229CD"/>
    <w:rsid w:val="00823A62"/>
    <w:rsid w:val="00824AB4"/>
    <w:rsid w:val="00824BAA"/>
    <w:rsid w:val="0082641F"/>
    <w:rsid w:val="008305F9"/>
    <w:rsid w:val="00830812"/>
    <w:rsid w:val="00831D9B"/>
    <w:rsid w:val="0083241C"/>
    <w:rsid w:val="00832658"/>
    <w:rsid w:val="00832FFC"/>
    <w:rsid w:val="008352B4"/>
    <w:rsid w:val="008358D5"/>
    <w:rsid w:val="00836BB0"/>
    <w:rsid w:val="00846EEC"/>
    <w:rsid w:val="0085002C"/>
    <w:rsid w:val="008513E9"/>
    <w:rsid w:val="008522CF"/>
    <w:rsid w:val="00853F02"/>
    <w:rsid w:val="00857ADA"/>
    <w:rsid w:val="008612BE"/>
    <w:rsid w:val="00861950"/>
    <w:rsid w:val="0086390E"/>
    <w:rsid w:val="0086406F"/>
    <w:rsid w:val="008721A1"/>
    <w:rsid w:val="008735C9"/>
    <w:rsid w:val="00876808"/>
    <w:rsid w:val="00877285"/>
    <w:rsid w:val="008777C9"/>
    <w:rsid w:val="00881410"/>
    <w:rsid w:val="00882707"/>
    <w:rsid w:val="00882BD1"/>
    <w:rsid w:val="00883CB5"/>
    <w:rsid w:val="00884D23"/>
    <w:rsid w:val="00886FF8"/>
    <w:rsid w:val="00890E0C"/>
    <w:rsid w:val="008916DF"/>
    <w:rsid w:val="00892571"/>
    <w:rsid w:val="00892FD9"/>
    <w:rsid w:val="008955F0"/>
    <w:rsid w:val="008963C8"/>
    <w:rsid w:val="0089682D"/>
    <w:rsid w:val="008A2AD9"/>
    <w:rsid w:val="008A306B"/>
    <w:rsid w:val="008A35F0"/>
    <w:rsid w:val="008A5E47"/>
    <w:rsid w:val="008B0170"/>
    <w:rsid w:val="008B1663"/>
    <w:rsid w:val="008B2247"/>
    <w:rsid w:val="008B3DC6"/>
    <w:rsid w:val="008B6F29"/>
    <w:rsid w:val="008C0E7F"/>
    <w:rsid w:val="008C4655"/>
    <w:rsid w:val="008C4D9B"/>
    <w:rsid w:val="008D0AD9"/>
    <w:rsid w:val="008D3F93"/>
    <w:rsid w:val="008D496B"/>
    <w:rsid w:val="008D49CA"/>
    <w:rsid w:val="008D515F"/>
    <w:rsid w:val="008D6DB2"/>
    <w:rsid w:val="008E0C2D"/>
    <w:rsid w:val="008E14EF"/>
    <w:rsid w:val="008E1E05"/>
    <w:rsid w:val="008E4053"/>
    <w:rsid w:val="008E50C9"/>
    <w:rsid w:val="008F0C51"/>
    <w:rsid w:val="008F1933"/>
    <w:rsid w:val="008F1C03"/>
    <w:rsid w:val="008F2DB2"/>
    <w:rsid w:val="008F547A"/>
    <w:rsid w:val="008F7504"/>
    <w:rsid w:val="008F7924"/>
    <w:rsid w:val="00906AEE"/>
    <w:rsid w:val="00912043"/>
    <w:rsid w:val="00921945"/>
    <w:rsid w:val="00921FD9"/>
    <w:rsid w:val="009224DD"/>
    <w:rsid w:val="009228CB"/>
    <w:rsid w:val="0092335D"/>
    <w:rsid w:val="00923CFF"/>
    <w:rsid w:val="00925F22"/>
    <w:rsid w:val="00932EAE"/>
    <w:rsid w:val="009335F9"/>
    <w:rsid w:val="00935522"/>
    <w:rsid w:val="009371DA"/>
    <w:rsid w:val="00937C91"/>
    <w:rsid w:val="00941A8B"/>
    <w:rsid w:val="00944BDA"/>
    <w:rsid w:val="00944D89"/>
    <w:rsid w:val="00944FA2"/>
    <w:rsid w:val="009457F3"/>
    <w:rsid w:val="009472DF"/>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0A68"/>
    <w:rsid w:val="00991580"/>
    <w:rsid w:val="009916E4"/>
    <w:rsid w:val="00992868"/>
    <w:rsid w:val="00993C27"/>
    <w:rsid w:val="00994083"/>
    <w:rsid w:val="009945EA"/>
    <w:rsid w:val="00994772"/>
    <w:rsid w:val="0099681B"/>
    <w:rsid w:val="009A392E"/>
    <w:rsid w:val="009A4A28"/>
    <w:rsid w:val="009A64C4"/>
    <w:rsid w:val="009A79DD"/>
    <w:rsid w:val="009B0AAF"/>
    <w:rsid w:val="009B0DDD"/>
    <w:rsid w:val="009B1C6A"/>
    <w:rsid w:val="009B1F95"/>
    <w:rsid w:val="009B23B0"/>
    <w:rsid w:val="009B3FC2"/>
    <w:rsid w:val="009B4804"/>
    <w:rsid w:val="009B5E90"/>
    <w:rsid w:val="009B6FC8"/>
    <w:rsid w:val="009B718C"/>
    <w:rsid w:val="009C0358"/>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5579"/>
    <w:rsid w:val="009F60BA"/>
    <w:rsid w:val="009F750E"/>
    <w:rsid w:val="00A03620"/>
    <w:rsid w:val="00A04619"/>
    <w:rsid w:val="00A05E30"/>
    <w:rsid w:val="00A06B29"/>
    <w:rsid w:val="00A144CA"/>
    <w:rsid w:val="00A21618"/>
    <w:rsid w:val="00A25A57"/>
    <w:rsid w:val="00A2726A"/>
    <w:rsid w:val="00A30658"/>
    <w:rsid w:val="00A318A1"/>
    <w:rsid w:val="00A32E5D"/>
    <w:rsid w:val="00A37B05"/>
    <w:rsid w:val="00A40E2B"/>
    <w:rsid w:val="00A43478"/>
    <w:rsid w:val="00A44B6C"/>
    <w:rsid w:val="00A45B9A"/>
    <w:rsid w:val="00A46A9C"/>
    <w:rsid w:val="00A50745"/>
    <w:rsid w:val="00A51D9F"/>
    <w:rsid w:val="00A53FD3"/>
    <w:rsid w:val="00A651E4"/>
    <w:rsid w:val="00A71544"/>
    <w:rsid w:val="00A75A10"/>
    <w:rsid w:val="00A83953"/>
    <w:rsid w:val="00A86AFC"/>
    <w:rsid w:val="00A90D8A"/>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9B0"/>
    <w:rsid w:val="00B757C1"/>
    <w:rsid w:val="00B7590D"/>
    <w:rsid w:val="00B75FF8"/>
    <w:rsid w:val="00B7670A"/>
    <w:rsid w:val="00B767E6"/>
    <w:rsid w:val="00B802C9"/>
    <w:rsid w:val="00B80610"/>
    <w:rsid w:val="00B815D3"/>
    <w:rsid w:val="00B83875"/>
    <w:rsid w:val="00B84A3B"/>
    <w:rsid w:val="00B85018"/>
    <w:rsid w:val="00B85E94"/>
    <w:rsid w:val="00B86195"/>
    <w:rsid w:val="00B874F6"/>
    <w:rsid w:val="00B87F64"/>
    <w:rsid w:val="00B94270"/>
    <w:rsid w:val="00B9532C"/>
    <w:rsid w:val="00B97548"/>
    <w:rsid w:val="00B97CBA"/>
    <w:rsid w:val="00BA0E6A"/>
    <w:rsid w:val="00BA6DDF"/>
    <w:rsid w:val="00BB081B"/>
    <w:rsid w:val="00BB30A6"/>
    <w:rsid w:val="00BB362A"/>
    <w:rsid w:val="00BB5DE3"/>
    <w:rsid w:val="00BB6A2E"/>
    <w:rsid w:val="00BB7E1F"/>
    <w:rsid w:val="00BC0D5E"/>
    <w:rsid w:val="00BC70EE"/>
    <w:rsid w:val="00BC75A1"/>
    <w:rsid w:val="00BC7B1D"/>
    <w:rsid w:val="00BD7A7A"/>
    <w:rsid w:val="00BE10E5"/>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40707"/>
    <w:rsid w:val="00C4316C"/>
    <w:rsid w:val="00C50B13"/>
    <w:rsid w:val="00C542A5"/>
    <w:rsid w:val="00C545D7"/>
    <w:rsid w:val="00C5541A"/>
    <w:rsid w:val="00C56FB2"/>
    <w:rsid w:val="00C57137"/>
    <w:rsid w:val="00C60222"/>
    <w:rsid w:val="00C619AC"/>
    <w:rsid w:val="00C61CDA"/>
    <w:rsid w:val="00C64822"/>
    <w:rsid w:val="00C64C47"/>
    <w:rsid w:val="00C65923"/>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748"/>
    <w:rsid w:val="00CA1D04"/>
    <w:rsid w:val="00CA2D53"/>
    <w:rsid w:val="00CA40E0"/>
    <w:rsid w:val="00CA4E82"/>
    <w:rsid w:val="00CB3645"/>
    <w:rsid w:val="00CB634D"/>
    <w:rsid w:val="00CC3595"/>
    <w:rsid w:val="00CC64B0"/>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9A5"/>
    <w:rsid w:val="00D002DC"/>
    <w:rsid w:val="00D00B69"/>
    <w:rsid w:val="00D01CDE"/>
    <w:rsid w:val="00D033F9"/>
    <w:rsid w:val="00D03927"/>
    <w:rsid w:val="00D049D3"/>
    <w:rsid w:val="00D078B1"/>
    <w:rsid w:val="00D12B4F"/>
    <w:rsid w:val="00D13240"/>
    <w:rsid w:val="00D20C3A"/>
    <w:rsid w:val="00D21158"/>
    <w:rsid w:val="00D23BA7"/>
    <w:rsid w:val="00D2442D"/>
    <w:rsid w:val="00D2480E"/>
    <w:rsid w:val="00D305D3"/>
    <w:rsid w:val="00D31015"/>
    <w:rsid w:val="00D315FA"/>
    <w:rsid w:val="00D31E67"/>
    <w:rsid w:val="00D31E7A"/>
    <w:rsid w:val="00D33CAA"/>
    <w:rsid w:val="00D353B0"/>
    <w:rsid w:val="00D3604E"/>
    <w:rsid w:val="00D42F85"/>
    <w:rsid w:val="00D45109"/>
    <w:rsid w:val="00D463E1"/>
    <w:rsid w:val="00D51570"/>
    <w:rsid w:val="00D51A99"/>
    <w:rsid w:val="00D538A2"/>
    <w:rsid w:val="00D53972"/>
    <w:rsid w:val="00D54FBC"/>
    <w:rsid w:val="00D55B6D"/>
    <w:rsid w:val="00D5791B"/>
    <w:rsid w:val="00D6204D"/>
    <w:rsid w:val="00D7271C"/>
    <w:rsid w:val="00D735C6"/>
    <w:rsid w:val="00D7365B"/>
    <w:rsid w:val="00D73981"/>
    <w:rsid w:val="00D75796"/>
    <w:rsid w:val="00D76BED"/>
    <w:rsid w:val="00D76DFD"/>
    <w:rsid w:val="00D81194"/>
    <w:rsid w:val="00D82FC6"/>
    <w:rsid w:val="00D87AED"/>
    <w:rsid w:val="00D90FED"/>
    <w:rsid w:val="00D91AC0"/>
    <w:rsid w:val="00D92F86"/>
    <w:rsid w:val="00D9630F"/>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23A1C"/>
    <w:rsid w:val="00E252E2"/>
    <w:rsid w:val="00E30C63"/>
    <w:rsid w:val="00E3117A"/>
    <w:rsid w:val="00E3133D"/>
    <w:rsid w:val="00E33F3C"/>
    <w:rsid w:val="00E35342"/>
    <w:rsid w:val="00E36103"/>
    <w:rsid w:val="00E36DEA"/>
    <w:rsid w:val="00E36E77"/>
    <w:rsid w:val="00E37C11"/>
    <w:rsid w:val="00E37E66"/>
    <w:rsid w:val="00E418B5"/>
    <w:rsid w:val="00E43712"/>
    <w:rsid w:val="00E44697"/>
    <w:rsid w:val="00E449DE"/>
    <w:rsid w:val="00E4678A"/>
    <w:rsid w:val="00E479CF"/>
    <w:rsid w:val="00E51604"/>
    <w:rsid w:val="00E51DE3"/>
    <w:rsid w:val="00E5313C"/>
    <w:rsid w:val="00E5328E"/>
    <w:rsid w:val="00E54293"/>
    <w:rsid w:val="00E55690"/>
    <w:rsid w:val="00E55937"/>
    <w:rsid w:val="00E57805"/>
    <w:rsid w:val="00E61DA5"/>
    <w:rsid w:val="00E638C6"/>
    <w:rsid w:val="00E713A4"/>
    <w:rsid w:val="00E72B53"/>
    <w:rsid w:val="00E73A08"/>
    <w:rsid w:val="00E75463"/>
    <w:rsid w:val="00E75E26"/>
    <w:rsid w:val="00E80EF1"/>
    <w:rsid w:val="00E833A3"/>
    <w:rsid w:val="00E97124"/>
    <w:rsid w:val="00EA225B"/>
    <w:rsid w:val="00EA7554"/>
    <w:rsid w:val="00EA799B"/>
    <w:rsid w:val="00EB0CF9"/>
    <w:rsid w:val="00EB0E9B"/>
    <w:rsid w:val="00EB1C70"/>
    <w:rsid w:val="00EB2DFF"/>
    <w:rsid w:val="00EB3A0A"/>
    <w:rsid w:val="00EB6EF0"/>
    <w:rsid w:val="00EC21A7"/>
    <w:rsid w:val="00EC389E"/>
    <w:rsid w:val="00EC5E3C"/>
    <w:rsid w:val="00EC6B35"/>
    <w:rsid w:val="00EC778F"/>
    <w:rsid w:val="00ED0F7D"/>
    <w:rsid w:val="00ED1B5E"/>
    <w:rsid w:val="00ED24DC"/>
    <w:rsid w:val="00ED4078"/>
    <w:rsid w:val="00ED4980"/>
    <w:rsid w:val="00ED69E7"/>
    <w:rsid w:val="00ED76FE"/>
    <w:rsid w:val="00EE177A"/>
    <w:rsid w:val="00EE4E33"/>
    <w:rsid w:val="00EF5B83"/>
    <w:rsid w:val="00F00B7F"/>
    <w:rsid w:val="00F00BA0"/>
    <w:rsid w:val="00F0129A"/>
    <w:rsid w:val="00F02F69"/>
    <w:rsid w:val="00F03842"/>
    <w:rsid w:val="00F110AC"/>
    <w:rsid w:val="00F126C2"/>
    <w:rsid w:val="00F164A0"/>
    <w:rsid w:val="00F1662C"/>
    <w:rsid w:val="00F167C7"/>
    <w:rsid w:val="00F16BFB"/>
    <w:rsid w:val="00F17858"/>
    <w:rsid w:val="00F2475B"/>
    <w:rsid w:val="00F31EBC"/>
    <w:rsid w:val="00F32692"/>
    <w:rsid w:val="00F33D49"/>
    <w:rsid w:val="00F37054"/>
    <w:rsid w:val="00F41518"/>
    <w:rsid w:val="00F420B1"/>
    <w:rsid w:val="00F4333E"/>
    <w:rsid w:val="00F45552"/>
    <w:rsid w:val="00F45F65"/>
    <w:rsid w:val="00F51899"/>
    <w:rsid w:val="00F5396D"/>
    <w:rsid w:val="00F54DDB"/>
    <w:rsid w:val="00F5758A"/>
    <w:rsid w:val="00F61D66"/>
    <w:rsid w:val="00F6205D"/>
    <w:rsid w:val="00F65AF2"/>
    <w:rsid w:val="00F70425"/>
    <w:rsid w:val="00F729F9"/>
    <w:rsid w:val="00F73390"/>
    <w:rsid w:val="00F7509D"/>
    <w:rsid w:val="00F7787B"/>
    <w:rsid w:val="00F77B30"/>
    <w:rsid w:val="00F80E9A"/>
    <w:rsid w:val="00F81ED3"/>
    <w:rsid w:val="00F81FFC"/>
    <w:rsid w:val="00F82234"/>
    <w:rsid w:val="00F82513"/>
    <w:rsid w:val="00F833C4"/>
    <w:rsid w:val="00F838E0"/>
    <w:rsid w:val="00F845DD"/>
    <w:rsid w:val="00F84999"/>
    <w:rsid w:val="00F87275"/>
    <w:rsid w:val="00F915EF"/>
    <w:rsid w:val="00F919F7"/>
    <w:rsid w:val="00F92B3E"/>
    <w:rsid w:val="00F9718F"/>
    <w:rsid w:val="00FA0A6E"/>
    <w:rsid w:val="00FA35B0"/>
    <w:rsid w:val="00FA6916"/>
    <w:rsid w:val="00FB1602"/>
    <w:rsid w:val="00FB1911"/>
    <w:rsid w:val="00FB385D"/>
    <w:rsid w:val="00FC00EB"/>
    <w:rsid w:val="00FC23D2"/>
    <w:rsid w:val="00FC2D83"/>
    <w:rsid w:val="00FC6B1E"/>
    <w:rsid w:val="00FD09AB"/>
    <w:rsid w:val="00FD1A02"/>
    <w:rsid w:val="00FD1C4F"/>
    <w:rsid w:val="00FD5FC7"/>
    <w:rsid w:val="00FD6498"/>
    <w:rsid w:val="00FE1908"/>
    <w:rsid w:val="00FE2AC4"/>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2"/>
      </w:numPr>
      <w:jc w:val="center"/>
      <w:outlineLvl w:val="0"/>
    </w:pPr>
    <w:rPr>
      <w:b/>
      <w:sz w:val="52"/>
    </w:rPr>
  </w:style>
  <w:style w:type="paragraph" w:styleId="berschrift2">
    <w:name w:val="heading 2"/>
    <w:basedOn w:val="Standard"/>
    <w:next w:val="Standard"/>
    <w:qFormat/>
    <w:pPr>
      <w:keepNext/>
      <w:numPr>
        <w:ilvl w:val="1"/>
        <w:numId w:val="2"/>
      </w:numPr>
      <w:jc w:val="center"/>
      <w:outlineLvl w:val="1"/>
    </w:pPr>
    <w:rPr>
      <w:b/>
      <w:sz w:val="40"/>
    </w:rPr>
  </w:style>
  <w:style w:type="paragraph" w:styleId="berschrift3">
    <w:name w:val="heading 3"/>
    <w:basedOn w:val="Standard"/>
    <w:next w:val="Standard"/>
    <w:qFormat/>
    <w:pPr>
      <w:keepNext/>
      <w:numPr>
        <w:ilvl w:val="2"/>
        <w:numId w:val="2"/>
      </w:numPr>
      <w:outlineLvl w:val="2"/>
    </w:pPr>
    <w:rPr>
      <w:sz w:val="32"/>
    </w:rPr>
  </w:style>
  <w:style w:type="paragraph" w:styleId="berschrift4">
    <w:name w:val="heading 4"/>
    <w:basedOn w:val="Standard"/>
    <w:next w:val="Standard"/>
    <w:qFormat/>
    <w:pPr>
      <w:keepNext/>
      <w:numPr>
        <w:ilvl w:val="3"/>
        <w:numId w:val="2"/>
      </w:numPr>
      <w:spacing w:line="360" w:lineRule="auto"/>
      <w:outlineLvl w:val="3"/>
    </w:pPr>
    <w:rPr>
      <w:u w:val="single"/>
    </w:rPr>
  </w:style>
  <w:style w:type="paragraph" w:styleId="berschrift5">
    <w:name w:val="heading 5"/>
    <w:basedOn w:val="Standard"/>
    <w:next w:val="Standard"/>
    <w:qFormat/>
    <w:pPr>
      <w:keepNext/>
      <w:numPr>
        <w:ilvl w:val="4"/>
        <w:numId w:val="2"/>
      </w:numPr>
      <w:jc w:val="center"/>
      <w:outlineLvl w:val="4"/>
    </w:pPr>
    <w:rPr>
      <w:rFonts w:ascii="Arial" w:hAnsi="Arial"/>
      <w:b/>
      <w:sz w:val="32"/>
    </w:rPr>
  </w:style>
  <w:style w:type="paragraph" w:styleId="berschrift6">
    <w:name w:val="heading 6"/>
    <w:basedOn w:val="Standard"/>
    <w:next w:val="Standard"/>
    <w:qFormat/>
    <w:pPr>
      <w:keepNext/>
      <w:numPr>
        <w:ilvl w:val="5"/>
        <w:numId w:val="2"/>
      </w:numPr>
      <w:spacing w:line="360" w:lineRule="auto"/>
      <w:outlineLvl w:val="5"/>
    </w:pPr>
    <w:rPr>
      <w:b/>
      <w:bCs/>
      <w:sz w:val="28"/>
      <w:u w:val="single"/>
    </w:rPr>
  </w:style>
  <w:style w:type="paragraph" w:styleId="berschrift7">
    <w:name w:val="heading 7"/>
    <w:basedOn w:val="Standard"/>
    <w:next w:val="Standard"/>
    <w:qFormat/>
    <w:pPr>
      <w:keepNext/>
      <w:numPr>
        <w:ilvl w:val="6"/>
        <w:numId w:val="2"/>
      </w:numPr>
      <w:spacing w:line="360" w:lineRule="auto"/>
      <w:outlineLvl w:val="6"/>
    </w:pPr>
    <w:rPr>
      <w:sz w:val="28"/>
    </w:rPr>
  </w:style>
  <w:style w:type="paragraph" w:styleId="berschrift8">
    <w:name w:val="heading 8"/>
    <w:basedOn w:val="Standard"/>
    <w:next w:val="Standard"/>
    <w:qFormat/>
    <w:pPr>
      <w:keepNext/>
      <w:numPr>
        <w:ilvl w:val="7"/>
        <w:numId w:val="2"/>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2"/>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2"/>
      </w:numPr>
      <w:jc w:val="center"/>
      <w:outlineLvl w:val="0"/>
    </w:pPr>
    <w:rPr>
      <w:b/>
      <w:sz w:val="52"/>
    </w:rPr>
  </w:style>
  <w:style w:type="paragraph" w:styleId="berschrift2">
    <w:name w:val="heading 2"/>
    <w:basedOn w:val="Standard"/>
    <w:next w:val="Standard"/>
    <w:qFormat/>
    <w:pPr>
      <w:keepNext/>
      <w:numPr>
        <w:ilvl w:val="1"/>
        <w:numId w:val="2"/>
      </w:numPr>
      <w:jc w:val="center"/>
      <w:outlineLvl w:val="1"/>
    </w:pPr>
    <w:rPr>
      <w:b/>
      <w:sz w:val="40"/>
    </w:rPr>
  </w:style>
  <w:style w:type="paragraph" w:styleId="berschrift3">
    <w:name w:val="heading 3"/>
    <w:basedOn w:val="Standard"/>
    <w:next w:val="Standard"/>
    <w:qFormat/>
    <w:pPr>
      <w:keepNext/>
      <w:numPr>
        <w:ilvl w:val="2"/>
        <w:numId w:val="2"/>
      </w:numPr>
      <w:outlineLvl w:val="2"/>
    </w:pPr>
    <w:rPr>
      <w:sz w:val="32"/>
    </w:rPr>
  </w:style>
  <w:style w:type="paragraph" w:styleId="berschrift4">
    <w:name w:val="heading 4"/>
    <w:basedOn w:val="Standard"/>
    <w:next w:val="Standard"/>
    <w:qFormat/>
    <w:pPr>
      <w:keepNext/>
      <w:numPr>
        <w:ilvl w:val="3"/>
        <w:numId w:val="2"/>
      </w:numPr>
      <w:spacing w:line="360" w:lineRule="auto"/>
      <w:outlineLvl w:val="3"/>
    </w:pPr>
    <w:rPr>
      <w:u w:val="single"/>
    </w:rPr>
  </w:style>
  <w:style w:type="paragraph" w:styleId="berschrift5">
    <w:name w:val="heading 5"/>
    <w:basedOn w:val="Standard"/>
    <w:next w:val="Standard"/>
    <w:qFormat/>
    <w:pPr>
      <w:keepNext/>
      <w:numPr>
        <w:ilvl w:val="4"/>
        <w:numId w:val="2"/>
      </w:numPr>
      <w:jc w:val="center"/>
      <w:outlineLvl w:val="4"/>
    </w:pPr>
    <w:rPr>
      <w:rFonts w:ascii="Arial" w:hAnsi="Arial"/>
      <w:b/>
      <w:sz w:val="32"/>
    </w:rPr>
  </w:style>
  <w:style w:type="paragraph" w:styleId="berschrift6">
    <w:name w:val="heading 6"/>
    <w:basedOn w:val="Standard"/>
    <w:next w:val="Standard"/>
    <w:qFormat/>
    <w:pPr>
      <w:keepNext/>
      <w:numPr>
        <w:ilvl w:val="5"/>
        <w:numId w:val="2"/>
      </w:numPr>
      <w:spacing w:line="360" w:lineRule="auto"/>
      <w:outlineLvl w:val="5"/>
    </w:pPr>
    <w:rPr>
      <w:b/>
      <w:bCs/>
      <w:sz w:val="28"/>
      <w:u w:val="single"/>
    </w:rPr>
  </w:style>
  <w:style w:type="paragraph" w:styleId="berschrift7">
    <w:name w:val="heading 7"/>
    <w:basedOn w:val="Standard"/>
    <w:next w:val="Standard"/>
    <w:qFormat/>
    <w:pPr>
      <w:keepNext/>
      <w:numPr>
        <w:ilvl w:val="6"/>
        <w:numId w:val="2"/>
      </w:numPr>
      <w:spacing w:line="360" w:lineRule="auto"/>
      <w:outlineLvl w:val="6"/>
    </w:pPr>
    <w:rPr>
      <w:sz w:val="28"/>
    </w:rPr>
  </w:style>
  <w:style w:type="paragraph" w:styleId="berschrift8">
    <w:name w:val="heading 8"/>
    <w:basedOn w:val="Standard"/>
    <w:next w:val="Standard"/>
    <w:qFormat/>
    <w:pPr>
      <w:keepNext/>
      <w:numPr>
        <w:ilvl w:val="7"/>
        <w:numId w:val="2"/>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2"/>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7742-EDB6-42EE-86DF-5EEB1C4F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1612</Words>
  <Characters>11038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9</cp:revision>
  <cp:lastPrinted>2015-04-14T14:03:00Z</cp:lastPrinted>
  <dcterms:created xsi:type="dcterms:W3CDTF">2015-03-24T07:15:00Z</dcterms:created>
  <dcterms:modified xsi:type="dcterms:W3CDTF">2015-04-14T14:03:00Z</dcterms:modified>
</cp:coreProperties>
</file>